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6F76" w14:textId="0F16562D" w:rsidR="00CE71F0" w:rsidRDefault="00CE71F0" w:rsidP="00CE71F0">
      <w:pPr>
        <w:jc w:val="center"/>
        <w:rPr>
          <w:b/>
          <w:sz w:val="24"/>
          <w:szCs w:val="24"/>
          <w:u w:val="single"/>
        </w:rPr>
      </w:pPr>
      <w:r>
        <w:rPr>
          <w:b/>
          <w:sz w:val="24"/>
          <w:szCs w:val="24"/>
          <w:u w:val="single"/>
        </w:rPr>
        <w:t>ASCOT MEDICAL CENTRE</w:t>
      </w:r>
      <w:r w:rsidR="00A74D8C">
        <w:rPr>
          <w:b/>
          <w:sz w:val="24"/>
          <w:szCs w:val="24"/>
          <w:u w:val="single"/>
        </w:rPr>
        <w:t xml:space="preserve"> - </w:t>
      </w:r>
      <w:r>
        <w:rPr>
          <w:b/>
          <w:sz w:val="24"/>
          <w:szCs w:val="24"/>
          <w:u w:val="single"/>
        </w:rPr>
        <w:t>PATIENT PARTICIPATION GROUP (PPG)</w:t>
      </w:r>
    </w:p>
    <w:p w14:paraId="50390F68" w14:textId="03E6194F" w:rsidR="00CE71F0" w:rsidRDefault="00CE71F0" w:rsidP="00CE71F0">
      <w:pPr>
        <w:rPr>
          <w:b/>
          <w:sz w:val="24"/>
          <w:szCs w:val="24"/>
        </w:rPr>
      </w:pPr>
      <w:r>
        <w:rPr>
          <w:b/>
          <w:sz w:val="24"/>
          <w:szCs w:val="24"/>
        </w:rPr>
        <w:t xml:space="preserve">Minutes </w:t>
      </w:r>
      <w:r w:rsidR="00FB79FC">
        <w:rPr>
          <w:b/>
          <w:sz w:val="24"/>
          <w:szCs w:val="24"/>
        </w:rPr>
        <w:t>o</w:t>
      </w:r>
      <w:r w:rsidR="00E007C3">
        <w:rPr>
          <w:b/>
          <w:sz w:val="24"/>
          <w:szCs w:val="24"/>
        </w:rPr>
        <w:t xml:space="preserve">f the meeting held on </w:t>
      </w:r>
      <w:r w:rsidR="007F0C1B">
        <w:rPr>
          <w:b/>
          <w:sz w:val="24"/>
          <w:szCs w:val="24"/>
        </w:rPr>
        <w:t>Tuesday 10</w:t>
      </w:r>
      <w:r w:rsidR="007F0C1B" w:rsidRPr="007F0C1B">
        <w:rPr>
          <w:b/>
          <w:sz w:val="24"/>
          <w:szCs w:val="24"/>
          <w:vertAlign w:val="superscript"/>
        </w:rPr>
        <w:t>th</w:t>
      </w:r>
      <w:r w:rsidR="007F0C1B">
        <w:rPr>
          <w:b/>
          <w:sz w:val="24"/>
          <w:szCs w:val="24"/>
        </w:rPr>
        <w:t xml:space="preserve"> March </w:t>
      </w:r>
      <w:r w:rsidR="00B365A2">
        <w:rPr>
          <w:b/>
          <w:sz w:val="24"/>
          <w:szCs w:val="24"/>
        </w:rPr>
        <w:t xml:space="preserve">2020 </w:t>
      </w:r>
      <w:r>
        <w:rPr>
          <w:b/>
          <w:sz w:val="24"/>
          <w:szCs w:val="24"/>
        </w:rPr>
        <w:t>at AMC</w:t>
      </w:r>
    </w:p>
    <w:p w14:paraId="3810E744" w14:textId="41721319" w:rsidR="00CE71F0" w:rsidRDefault="00CE71F0" w:rsidP="00CE71F0">
      <w:pPr>
        <w:ind w:left="1418" w:hanging="1418"/>
        <w:rPr>
          <w:sz w:val="24"/>
          <w:szCs w:val="24"/>
        </w:rPr>
      </w:pPr>
      <w:r>
        <w:rPr>
          <w:b/>
          <w:sz w:val="24"/>
          <w:szCs w:val="24"/>
        </w:rPr>
        <w:t>Present:</w:t>
      </w:r>
      <w:r>
        <w:rPr>
          <w:b/>
          <w:sz w:val="24"/>
          <w:szCs w:val="24"/>
        </w:rPr>
        <w:tab/>
      </w:r>
      <w:r>
        <w:rPr>
          <w:sz w:val="24"/>
          <w:szCs w:val="24"/>
        </w:rPr>
        <w:t xml:space="preserve">Stephen </w:t>
      </w:r>
      <w:r w:rsidR="00A646CB">
        <w:rPr>
          <w:sz w:val="24"/>
          <w:szCs w:val="24"/>
        </w:rPr>
        <w:t xml:space="preserve">Isaia , Chairman (IS), </w:t>
      </w:r>
      <w:r>
        <w:rPr>
          <w:sz w:val="24"/>
          <w:szCs w:val="24"/>
        </w:rPr>
        <w:t xml:space="preserve"> </w:t>
      </w:r>
      <w:r w:rsidR="00B365A2">
        <w:rPr>
          <w:sz w:val="24"/>
          <w:szCs w:val="24"/>
        </w:rPr>
        <w:t xml:space="preserve">Dr Edward Williams, Senior Partner (DrW), </w:t>
      </w:r>
      <w:r>
        <w:rPr>
          <w:sz w:val="24"/>
          <w:szCs w:val="24"/>
        </w:rPr>
        <w:t>Jo Taylor, Practice Manager (JT), Richard Jolley (R</w:t>
      </w:r>
      <w:r w:rsidR="002F6FA9">
        <w:rPr>
          <w:sz w:val="24"/>
          <w:szCs w:val="24"/>
        </w:rPr>
        <w:t xml:space="preserve">J), Linda Jolley (LJ), </w:t>
      </w:r>
      <w:r w:rsidR="00A74D8C">
        <w:rPr>
          <w:sz w:val="24"/>
          <w:szCs w:val="24"/>
        </w:rPr>
        <w:t>Pam Lakin (PL)</w:t>
      </w:r>
      <w:r w:rsidR="0032247E">
        <w:rPr>
          <w:sz w:val="24"/>
          <w:szCs w:val="24"/>
        </w:rPr>
        <w:t xml:space="preserve">, </w:t>
      </w:r>
      <w:r w:rsidR="007F3C30">
        <w:rPr>
          <w:sz w:val="24"/>
          <w:szCs w:val="24"/>
        </w:rPr>
        <w:t>Peter</w:t>
      </w:r>
      <w:r w:rsidR="00B365A2">
        <w:rPr>
          <w:sz w:val="24"/>
          <w:szCs w:val="24"/>
        </w:rPr>
        <w:t xml:space="preserve"> Boyce (PB),</w:t>
      </w:r>
      <w:r w:rsidR="007F3C30">
        <w:rPr>
          <w:sz w:val="24"/>
          <w:szCs w:val="24"/>
        </w:rPr>
        <w:t xml:space="preserve"> </w:t>
      </w:r>
      <w:r>
        <w:rPr>
          <w:sz w:val="24"/>
          <w:szCs w:val="24"/>
        </w:rPr>
        <w:t>Sheila Sparks, Secretary (SS)</w:t>
      </w:r>
    </w:p>
    <w:p w14:paraId="3F9E7176" w14:textId="4D2C0B74" w:rsidR="007F3C30" w:rsidRPr="00B365A2" w:rsidRDefault="00CE71F0" w:rsidP="00CE71F0">
      <w:pPr>
        <w:ind w:left="1418" w:hanging="1418"/>
        <w:rPr>
          <w:sz w:val="24"/>
          <w:szCs w:val="24"/>
        </w:rPr>
      </w:pPr>
      <w:r>
        <w:rPr>
          <w:b/>
          <w:sz w:val="24"/>
          <w:szCs w:val="24"/>
        </w:rPr>
        <w:t>Apologies:</w:t>
      </w:r>
      <w:r>
        <w:rPr>
          <w:b/>
          <w:sz w:val="24"/>
          <w:szCs w:val="24"/>
        </w:rPr>
        <w:tab/>
      </w:r>
      <w:r w:rsidR="00DD4519">
        <w:rPr>
          <w:sz w:val="24"/>
          <w:szCs w:val="24"/>
        </w:rPr>
        <w:t>Rosalind Hansen</w:t>
      </w:r>
      <w:r w:rsidR="0032247E">
        <w:rPr>
          <w:sz w:val="24"/>
          <w:szCs w:val="24"/>
        </w:rPr>
        <w:t xml:space="preserve"> (RH)</w:t>
      </w:r>
      <w:r w:rsidR="00DD4519">
        <w:rPr>
          <w:sz w:val="24"/>
          <w:szCs w:val="24"/>
        </w:rPr>
        <w:t xml:space="preserve">, </w:t>
      </w:r>
      <w:r w:rsidR="00B365A2">
        <w:rPr>
          <w:sz w:val="24"/>
          <w:szCs w:val="24"/>
        </w:rPr>
        <w:t>Malcolm Brown</w:t>
      </w:r>
      <w:r w:rsidR="0032247E">
        <w:rPr>
          <w:sz w:val="24"/>
          <w:szCs w:val="24"/>
        </w:rPr>
        <w:t xml:space="preserve"> (MB)</w:t>
      </w:r>
    </w:p>
    <w:tbl>
      <w:tblPr>
        <w:tblStyle w:val="TableGrid"/>
        <w:tblW w:w="9918" w:type="dxa"/>
        <w:tblLook w:val="04A0" w:firstRow="1" w:lastRow="0" w:firstColumn="1" w:lastColumn="0" w:noHBand="0" w:noVBand="1"/>
      </w:tblPr>
      <w:tblGrid>
        <w:gridCol w:w="562"/>
        <w:gridCol w:w="8364"/>
        <w:gridCol w:w="992"/>
      </w:tblGrid>
      <w:tr w:rsidR="00CA037E" w14:paraId="3577C0B9" w14:textId="77777777" w:rsidTr="00DD4519">
        <w:tc>
          <w:tcPr>
            <w:tcW w:w="562" w:type="dxa"/>
          </w:tcPr>
          <w:p w14:paraId="73BE168B" w14:textId="4B713384" w:rsidR="00CA037E" w:rsidRDefault="00CA037E" w:rsidP="00A056D2">
            <w:pPr>
              <w:rPr>
                <w:sz w:val="24"/>
                <w:szCs w:val="24"/>
              </w:rPr>
            </w:pPr>
          </w:p>
          <w:p w14:paraId="3F2CD27C" w14:textId="77777777" w:rsidR="0076010F" w:rsidRDefault="0076010F" w:rsidP="00A056D2">
            <w:pPr>
              <w:rPr>
                <w:sz w:val="24"/>
                <w:szCs w:val="24"/>
              </w:rPr>
            </w:pPr>
          </w:p>
          <w:p w14:paraId="5E73D46C" w14:textId="3593C699" w:rsidR="00CA037E" w:rsidRDefault="00CA037E" w:rsidP="00A056D2">
            <w:pPr>
              <w:rPr>
                <w:sz w:val="24"/>
                <w:szCs w:val="24"/>
              </w:rPr>
            </w:pPr>
            <w:r>
              <w:rPr>
                <w:sz w:val="24"/>
                <w:szCs w:val="24"/>
              </w:rPr>
              <w:t>1.</w:t>
            </w:r>
          </w:p>
          <w:p w14:paraId="7134BC2B" w14:textId="77777777" w:rsidR="00CE71F0" w:rsidRDefault="00CE71F0" w:rsidP="00A056D2">
            <w:pPr>
              <w:rPr>
                <w:sz w:val="24"/>
                <w:szCs w:val="24"/>
              </w:rPr>
            </w:pPr>
          </w:p>
          <w:p w14:paraId="0F23C339" w14:textId="77777777" w:rsidR="00CE71F0" w:rsidRDefault="00CE71F0" w:rsidP="00A056D2">
            <w:pPr>
              <w:rPr>
                <w:sz w:val="24"/>
                <w:szCs w:val="24"/>
              </w:rPr>
            </w:pPr>
          </w:p>
          <w:p w14:paraId="6A051016" w14:textId="77777777" w:rsidR="00CE71F0" w:rsidRDefault="00CE71F0" w:rsidP="00A056D2">
            <w:pPr>
              <w:rPr>
                <w:sz w:val="24"/>
                <w:szCs w:val="24"/>
              </w:rPr>
            </w:pPr>
          </w:p>
          <w:p w14:paraId="5F47068A" w14:textId="42D2C136" w:rsidR="00CE71F0" w:rsidRDefault="00CE71F0" w:rsidP="00A056D2">
            <w:pPr>
              <w:rPr>
                <w:sz w:val="24"/>
                <w:szCs w:val="24"/>
              </w:rPr>
            </w:pPr>
            <w:r>
              <w:rPr>
                <w:sz w:val="24"/>
                <w:szCs w:val="24"/>
              </w:rPr>
              <w:t>2.</w:t>
            </w:r>
          </w:p>
          <w:p w14:paraId="47114241" w14:textId="77777777" w:rsidR="0032247E" w:rsidRDefault="0032247E" w:rsidP="00A056D2">
            <w:pPr>
              <w:rPr>
                <w:sz w:val="24"/>
                <w:szCs w:val="24"/>
              </w:rPr>
            </w:pPr>
          </w:p>
          <w:p w14:paraId="7C279E1D" w14:textId="77777777" w:rsidR="0032247E" w:rsidRDefault="0032247E" w:rsidP="00A056D2">
            <w:pPr>
              <w:rPr>
                <w:sz w:val="24"/>
                <w:szCs w:val="24"/>
              </w:rPr>
            </w:pPr>
          </w:p>
          <w:p w14:paraId="16E9AAF6" w14:textId="77777777" w:rsidR="0032247E" w:rsidRDefault="0032247E" w:rsidP="00A056D2">
            <w:pPr>
              <w:rPr>
                <w:sz w:val="24"/>
                <w:szCs w:val="24"/>
              </w:rPr>
            </w:pPr>
          </w:p>
          <w:p w14:paraId="1D504C8D" w14:textId="77777777" w:rsidR="0032247E" w:rsidRDefault="0032247E" w:rsidP="00A056D2">
            <w:pPr>
              <w:rPr>
                <w:sz w:val="24"/>
                <w:szCs w:val="24"/>
              </w:rPr>
            </w:pPr>
          </w:p>
          <w:p w14:paraId="2C958501" w14:textId="77777777" w:rsidR="0032247E" w:rsidRDefault="0032247E" w:rsidP="00A056D2">
            <w:pPr>
              <w:rPr>
                <w:sz w:val="24"/>
                <w:szCs w:val="24"/>
              </w:rPr>
            </w:pPr>
          </w:p>
          <w:p w14:paraId="7F1C51A6" w14:textId="77777777" w:rsidR="0032247E" w:rsidRDefault="0032247E" w:rsidP="00A056D2">
            <w:pPr>
              <w:rPr>
                <w:sz w:val="24"/>
                <w:szCs w:val="24"/>
              </w:rPr>
            </w:pPr>
          </w:p>
          <w:p w14:paraId="7C7548C8" w14:textId="77777777" w:rsidR="0032247E" w:rsidRDefault="0032247E" w:rsidP="00A056D2">
            <w:pPr>
              <w:rPr>
                <w:sz w:val="24"/>
                <w:szCs w:val="24"/>
              </w:rPr>
            </w:pPr>
          </w:p>
          <w:p w14:paraId="3A762E0C" w14:textId="77777777" w:rsidR="0032247E" w:rsidRDefault="0032247E" w:rsidP="00A056D2">
            <w:pPr>
              <w:rPr>
                <w:sz w:val="24"/>
                <w:szCs w:val="24"/>
              </w:rPr>
            </w:pPr>
          </w:p>
          <w:p w14:paraId="62D152E8" w14:textId="1366723D" w:rsidR="0032247E" w:rsidRDefault="0032247E" w:rsidP="00A056D2">
            <w:pPr>
              <w:rPr>
                <w:sz w:val="24"/>
                <w:szCs w:val="24"/>
              </w:rPr>
            </w:pPr>
            <w:r>
              <w:rPr>
                <w:sz w:val="24"/>
                <w:szCs w:val="24"/>
              </w:rPr>
              <w:t>3.</w:t>
            </w:r>
          </w:p>
          <w:p w14:paraId="23002D95" w14:textId="77777777" w:rsidR="0046293F" w:rsidRDefault="0046293F" w:rsidP="00A056D2">
            <w:pPr>
              <w:rPr>
                <w:sz w:val="24"/>
                <w:szCs w:val="24"/>
              </w:rPr>
            </w:pPr>
          </w:p>
          <w:p w14:paraId="58E167B9" w14:textId="77777777" w:rsidR="0046293F" w:rsidRDefault="0046293F" w:rsidP="00A056D2">
            <w:pPr>
              <w:rPr>
                <w:sz w:val="24"/>
                <w:szCs w:val="24"/>
              </w:rPr>
            </w:pPr>
          </w:p>
          <w:p w14:paraId="5A54FFB1" w14:textId="77777777" w:rsidR="0046293F" w:rsidRDefault="0046293F" w:rsidP="00A056D2">
            <w:pPr>
              <w:rPr>
                <w:sz w:val="24"/>
                <w:szCs w:val="24"/>
              </w:rPr>
            </w:pPr>
          </w:p>
          <w:p w14:paraId="09E22131" w14:textId="77777777" w:rsidR="0046293F" w:rsidRDefault="0046293F" w:rsidP="00A056D2">
            <w:pPr>
              <w:rPr>
                <w:sz w:val="24"/>
                <w:szCs w:val="24"/>
              </w:rPr>
            </w:pPr>
          </w:p>
          <w:p w14:paraId="431FF9E4" w14:textId="77777777" w:rsidR="0046293F" w:rsidRDefault="0046293F" w:rsidP="00A056D2">
            <w:pPr>
              <w:rPr>
                <w:sz w:val="24"/>
                <w:szCs w:val="24"/>
              </w:rPr>
            </w:pPr>
          </w:p>
          <w:p w14:paraId="3CC2764C" w14:textId="77777777" w:rsidR="0046293F" w:rsidRDefault="0046293F" w:rsidP="00A056D2">
            <w:pPr>
              <w:rPr>
                <w:sz w:val="24"/>
                <w:szCs w:val="24"/>
              </w:rPr>
            </w:pPr>
          </w:p>
          <w:p w14:paraId="0B410C9E" w14:textId="77777777" w:rsidR="0046293F" w:rsidRDefault="0046293F" w:rsidP="00A056D2">
            <w:pPr>
              <w:rPr>
                <w:sz w:val="24"/>
                <w:szCs w:val="24"/>
              </w:rPr>
            </w:pPr>
          </w:p>
          <w:p w14:paraId="598DB60E" w14:textId="77777777" w:rsidR="0046293F" w:rsidRDefault="0046293F" w:rsidP="00A056D2">
            <w:pPr>
              <w:rPr>
                <w:sz w:val="24"/>
                <w:szCs w:val="24"/>
              </w:rPr>
            </w:pPr>
          </w:p>
          <w:p w14:paraId="2C8E1AD1" w14:textId="77777777" w:rsidR="0046293F" w:rsidRDefault="0046293F" w:rsidP="00A056D2">
            <w:pPr>
              <w:rPr>
                <w:sz w:val="24"/>
                <w:szCs w:val="24"/>
              </w:rPr>
            </w:pPr>
          </w:p>
          <w:p w14:paraId="62A794B2" w14:textId="77777777" w:rsidR="0046293F" w:rsidRDefault="0046293F" w:rsidP="00A056D2">
            <w:pPr>
              <w:rPr>
                <w:sz w:val="24"/>
                <w:szCs w:val="24"/>
              </w:rPr>
            </w:pPr>
          </w:p>
          <w:p w14:paraId="52006986" w14:textId="74DD12FE" w:rsidR="0046293F" w:rsidRDefault="0046293F" w:rsidP="00A056D2">
            <w:pPr>
              <w:rPr>
                <w:sz w:val="24"/>
                <w:szCs w:val="24"/>
              </w:rPr>
            </w:pPr>
            <w:r>
              <w:rPr>
                <w:sz w:val="24"/>
                <w:szCs w:val="24"/>
              </w:rPr>
              <w:t>4.</w:t>
            </w:r>
          </w:p>
          <w:p w14:paraId="0F62D328" w14:textId="77777777" w:rsidR="0046293F" w:rsidRDefault="0046293F" w:rsidP="00A056D2">
            <w:pPr>
              <w:rPr>
                <w:sz w:val="24"/>
                <w:szCs w:val="24"/>
              </w:rPr>
            </w:pPr>
          </w:p>
          <w:p w14:paraId="5D4B54F6" w14:textId="77777777" w:rsidR="0046293F" w:rsidRDefault="0046293F" w:rsidP="00A056D2">
            <w:pPr>
              <w:rPr>
                <w:sz w:val="24"/>
                <w:szCs w:val="24"/>
              </w:rPr>
            </w:pPr>
          </w:p>
          <w:p w14:paraId="2E073A62" w14:textId="77777777" w:rsidR="0046293F" w:rsidRDefault="0046293F" w:rsidP="00A056D2">
            <w:pPr>
              <w:rPr>
                <w:sz w:val="24"/>
                <w:szCs w:val="24"/>
              </w:rPr>
            </w:pPr>
          </w:p>
          <w:p w14:paraId="66579359" w14:textId="77777777" w:rsidR="0046293F" w:rsidRDefault="0046293F" w:rsidP="00A056D2">
            <w:pPr>
              <w:rPr>
                <w:sz w:val="24"/>
                <w:szCs w:val="24"/>
              </w:rPr>
            </w:pPr>
          </w:p>
          <w:p w14:paraId="48BC9DB1" w14:textId="77777777" w:rsidR="0046293F" w:rsidRDefault="0046293F" w:rsidP="00A056D2">
            <w:pPr>
              <w:rPr>
                <w:sz w:val="24"/>
                <w:szCs w:val="24"/>
              </w:rPr>
            </w:pPr>
          </w:p>
          <w:p w14:paraId="5455A983" w14:textId="77777777" w:rsidR="00C91586" w:rsidRDefault="00C91586" w:rsidP="00A056D2">
            <w:pPr>
              <w:rPr>
                <w:sz w:val="24"/>
                <w:szCs w:val="24"/>
              </w:rPr>
            </w:pPr>
          </w:p>
          <w:p w14:paraId="7554F568" w14:textId="77777777" w:rsidR="00C91586" w:rsidRDefault="00C91586" w:rsidP="00A056D2">
            <w:pPr>
              <w:rPr>
                <w:sz w:val="24"/>
                <w:szCs w:val="24"/>
              </w:rPr>
            </w:pPr>
          </w:p>
          <w:p w14:paraId="5757896C" w14:textId="77777777" w:rsidR="00C91586" w:rsidRDefault="00C91586" w:rsidP="00A056D2">
            <w:pPr>
              <w:rPr>
                <w:sz w:val="24"/>
                <w:szCs w:val="24"/>
              </w:rPr>
            </w:pPr>
          </w:p>
          <w:p w14:paraId="4D44B6E8" w14:textId="77777777" w:rsidR="0046293F" w:rsidRDefault="0046293F" w:rsidP="00A056D2">
            <w:pPr>
              <w:rPr>
                <w:sz w:val="24"/>
                <w:szCs w:val="24"/>
              </w:rPr>
            </w:pPr>
          </w:p>
          <w:p w14:paraId="6029D119" w14:textId="3F479EB9" w:rsidR="0046293F" w:rsidRDefault="0046293F" w:rsidP="00A056D2">
            <w:pPr>
              <w:rPr>
                <w:sz w:val="24"/>
                <w:szCs w:val="24"/>
              </w:rPr>
            </w:pPr>
            <w:r>
              <w:rPr>
                <w:sz w:val="24"/>
                <w:szCs w:val="24"/>
              </w:rPr>
              <w:t>5.</w:t>
            </w:r>
          </w:p>
          <w:p w14:paraId="3B4BB77C" w14:textId="77777777" w:rsidR="00095E60" w:rsidRDefault="00095E60" w:rsidP="00A056D2">
            <w:pPr>
              <w:rPr>
                <w:sz w:val="24"/>
                <w:szCs w:val="24"/>
              </w:rPr>
            </w:pPr>
          </w:p>
          <w:p w14:paraId="35E81276" w14:textId="2F3D31A6" w:rsidR="00234216" w:rsidRDefault="00234216" w:rsidP="00A056D2">
            <w:pPr>
              <w:rPr>
                <w:sz w:val="24"/>
                <w:szCs w:val="24"/>
              </w:rPr>
            </w:pPr>
          </w:p>
          <w:p w14:paraId="36BC4696" w14:textId="77777777" w:rsidR="00386E5E" w:rsidRDefault="00386E5E" w:rsidP="00A056D2">
            <w:pPr>
              <w:rPr>
                <w:sz w:val="24"/>
                <w:szCs w:val="24"/>
              </w:rPr>
            </w:pPr>
          </w:p>
          <w:p w14:paraId="68568C17" w14:textId="77777777" w:rsidR="00EB625F" w:rsidRDefault="00EB625F" w:rsidP="00D44B99">
            <w:pPr>
              <w:rPr>
                <w:sz w:val="24"/>
                <w:szCs w:val="24"/>
              </w:rPr>
            </w:pPr>
          </w:p>
        </w:tc>
        <w:tc>
          <w:tcPr>
            <w:tcW w:w="8364" w:type="dxa"/>
          </w:tcPr>
          <w:p w14:paraId="5B4938E7" w14:textId="77777777" w:rsidR="00CA037E" w:rsidRDefault="00CA037E" w:rsidP="00A056D2">
            <w:pPr>
              <w:rPr>
                <w:sz w:val="24"/>
                <w:szCs w:val="24"/>
              </w:rPr>
            </w:pPr>
          </w:p>
          <w:p w14:paraId="67D18AF4" w14:textId="77777777" w:rsidR="00CE71F0" w:rsidRDefault="00CE71F0" w:rsidP="00A056D2">
            <w:pPr>
              <w:rPr>
                <w:sz w:val="24"/>
                <w:szCs w:val="24"/>
              </w:rPr>
            </w:pPr>
          </w:p>
          <w:p w14:paraId="6CCC92C5" w14:textId="62743A7F" w:rsidR="00CE71F0" w:rsidRDefault="00CE71F0" w:rsidP="00A056D2">
            <w:pPr>
              <w:rPr>
                <w:sz w:val="24"/>
                <w:szCs w:val="24"/>
              </w:rPr>
            </w:pPr>
            <w:r>
              <w:rPr>
                <w:sz w:val="24"/>
                <w:szCs w:val="24"/>
              </w:rPr>
              <w:t>The Minutes of the</w:t>
            </w:r>
            <w:r w:rsidR="00B365A2">
              <w:rPr>
                <w:sz w:val="24"/>
                <w:szCs w:val="24"/>
              </w:rPr>
              <w:t xml:space="preserve"> meeting held on Tuesday </w:t>
            </w:r>
            <w:r w:rsidR="007F0C1B">
              <w:rPr>
                <w:sz w:val="24"/>
                <w:szCs w:val="24"/>
              </w:rPr>
              <w:t>14</w:t>
            </w:r>
            <w:r w:rsidR="007F0C1B" w:rsidRPr="007F0C1B">
              <w:rPr>
                <w:sz w:val="24"/>
                <w:szCs w:val="24"/>
                <w:vertAlign w:val="superscript"/>
              </w:rPr>
              <w:t>th</w:t>
            </w:r>
            <w:r w:rsidR="007F0C1B">
              <w:rPr>
                <w:sz w:val="24"/>
                <w:szCs w:val="24"/>
              </w:rPr>
              <w:t xml:space="preserve"> January 2020</w:t>
            </w:r>
            <w:r>
              <w:rPr>
                <w:sz w:val="24"/>
                <w:szCs w:val="24"/>
              </w:rPr>
              <w:t xml:space="preserve"> were agreed and can now be posted on the website, circulated to the Virtual PPG members by email and a copy put on the PPG noticeboard at AMC.</w:t>
            </w:r>
            <w:r w:rsidR="00023B2E">
              <w:rPr>
                <w:sz w:val="24"/>
                <w:szCs w:val="24"/>
              </w:rPr>
              <w:t xml:space="preserve"> </w:t>
            </w:r>
          </w:p>
          <w:p w14:paraId="1E0EDAC4" w14:textId="77777777" w:rsidR="00CE71F0" w:rsidRDefault="00CE71F0" w:rsidP="00A056D2">
            <w:pPr>
              <w:rPr>
                <w:sz w:val="24"/>
                <w:szCs w:val="24"/>
              </w:rPr>
            </w:pPr>
          </w:p>
          <w:p w14:paraId="3AEB5550" w14:textId="77777777" w:rsidR="00CE71F0" w:rsidRDefault="00CE71F0" w:rsidP="00A056D2">
            <w:pPr>
              <w:rPr>
                <w:b/>
                <w:sz w:val="24"/>
                <w:szCs w:val="24"/>
              </w:rPr>
            </w:pPr>
            <w:r>
              <w:rPr>
                <w:b/>
                <w:sz w:val="24"/>
                <w:szCs w:val="24"/>
              </w:rPr>
              <w:t>MATTERS ARISING:</w:t>
            </w:r>
          </w:p>
          <w:p w14:paraId="50538C6F" w14:textId="6FE9A8A5" w:rsidR="0032247E" w:rsidRPr="0032247E" w:rsidRDefault="0032247E" w:rsidP="0032247E">
            <w:pPr>
              <w:pStyle w:val="ListParagraph"/>
              <w:numPr>
                <w:ilvl w:val="0"/>
                <w:numId w:val="17"/>
              </w:numPr>
              <w:rPr>
                <w:b/>
                <w:sz w:val="24"/>
                <w:szCs w:val="24"/>
              </w:rPr>
            </w:pPr>
            <w:r>
              <w:rPr>
                <w:sz w:val="24"/>
                <w:szCs w:val="24"/>
              </w:rPr>
              <w:t>Heatherwood Site – progress report:  JT advised that the build is currently 11 days behind schedule caused by drainage problems.  Pillars had been found behind the walls in the new AMC site which had not shown up on any plans.  She and DrW have a meeting in the diary for this coming Thursday.</w:t>
            </w:r>
          </w:p>
          <w:p w14:paraId="71F7B208" w14:textId="411112F6" w:rsidR="0032247E" w:rsidRPr="0032247E" w:rsidRDefault="0032247E" w:rsidP="0032247E">
            <w:pPr>
              <w:pStyle w:val="ListParagraph"/>
              <w:numPr>
                <w:ilvl w:val="0"/>
                <w:numId w:val="17"/>
              </w:numPr>
              <w:rPr>
                <w:b/>
                <w:sz w:val="24"/>
                <w:szCs w:val="24"/>
              </w:rPr>
            </w:pPr>
            <w:r>
              <w:rPr>
                <w:sz w:val="24"/>
                <w:szCs w:val="24"/>
              </w:rPr>
              <w:t>Newsletter – RH was thanked for a very entertaining and informative newsletter.</w:t>
            </w:r>
          </w:p>
          <w:p w14:paraId="5C394D79" w14:textId="77777777" w:rsidR="00CA0E43" w:rsidRDefault="00CA0E43" w:rsidP="004814C6">
            <w:pPr>
              <w:pStyle w:val="ListParagraph"/>
              <w:ind w:left="317"/>
              <w:rPr>
                <w:sz w:val="24"/>
                <w:szCs w:val="24"/>
              </w:rPr>
            </w:pPr>
          </w:p>
          <w:p w14:paraId="602E87E4" w14:textId="77777777" w:rsidR="0032247E" w:rsidRDefault="0032247E" w:rsidP="0046293F">
            <w:pPr>
              <w:pStyle w:val="ListParagraph"/>
              <w:ind w:left="34"/>
              <w:rPr>
                <w:sz w:val="24"/>
                <w:szCs w:val="24"/>
              </w:rPr>
            </w:pPr>
            <w:r>
              <w:rPr>
                <w:b/>
                <w:sz w:val="24"/>
                <w:szCs w:val="24"/>
              </w:rPr>
              <w:t>Patient Feedback – January/February 2020</w:t>
            </w:r>
            <w:r>
              <w:rPr>
                <w:sz w:val="24"/>
                <w:szCs w:val="24"/>
              </w:rPr>
              <w:t xml:space="preserve"> – reports had been circulated prior to the meeting.  Due to the small number of responses some of the percentages did appear to be a little skewed.  One patient had reported that having checked in via the screen in Reception and waiting 30 minutes they were then told that the doctor was no longer ava</w:t>
            </w:r>
            <w:r w:rsidR="0046293F">
              <w:rPr>
                <w:sz w:val="24"/>
                <w:szCs w:val="24"/>
              </w:rPr>
              <w:t xml:space="preserve">ilable to see them.  JT confirmed </w:t>
            </w:r>
            <w:r>
              <w:rPr>
                <w:sz w:val="24"/>
                <w:szCs w:val="24"/>
              </w:rPr>
              <w:t>that there is a notice in the waiting room advising patients to make themselves known to a receptionist should they be kept waiting longer than 20 minutes.  There are also problems when a patient using the check in screen does not complete the process by pressing the “Finish”</w:t>
            </w:r>
            <w:r w:rsidR="0046293F">
              <w:rPr>
                <w:sz w:val="24"/>
                <w:szCs w:val="24"/>
              </w:rPr>
              <w:t xml:space="preserve"> button, although there is signage above the screen to this effect.</w:t>
            </w:r>
          </w:p>
          <w:p w14:paraId="58EB599D" w14:textId="56C09F5A" w:rsidR="00C91586" w:rsidRPr="00C91586" w:rsidRDefault="00C91586" w:rsidP="00C91586">
            <w:pPr>
              <w:spacing w:before="100" w:beforeAutospacing="1" w:after="100" w:afterAutospacing="1"/>
              <w:rPr>
                <w:rFonts w:ascii="Times New Roman" w:eastAsia="Times New Roman" w:hAnsi="Times New Roman" w:cs="Times New Roman"/>
                <w:sz w:val="24"/>
                <w:szCs w:val="24"/>
                <w:lang w:eastAsia="en-GB"/>
              </w:rPr>
            </w:pPr>
            <w:r w:rsidRPr="00C91586">
              <w:rPr>
                <w:rFonts w:ascii="Calibri" w:eastAsia="Times New Roman" w:hAnsi="Calibri" w:cs="Times New Roman"/>
                <w:b/>
                <w:bCs/>
                <w:color w:val="000000"/>
                <w:sz w:val="24"/>
                <w:szCs w:val="24"/>
                <w:lang w:eastAsia="en-GB"/>
              </w:rPr>
              <w:t>An action plan response to Healthwatch Enter &amp; View Visit on 02.12.19.</w:t>
            </w:r>
            <w:r w:rsidRPr="00C91586">
              <w:rPr>
                <w:rFonts w:ascii="Calibri" w:eastAsia="Times New Roman" w:hAnsi="Calibri" w:cs="Times New Roman"/>
                <w:color w:val="000000"/>
                <w:sz w:val="24"/>
                <w:szCs w:val="24"/>
                <w:lang w:eastAsia="en-GB"/>
              </w:rPr>
              <w:t xml:space="preserve"> </w:t>
            </w:r>
            <w:proofErr w:type="gramStart"/>
            <w:r w:rsidRPr="00C91586">
              <w:rPr>
                <w:rFonts w:ascii="Calibri" w:eastAsia="Times New Roman" w:hAnsi="Calibri" w:cs="Times New Roman"/>
                <w:color w:val="000000"/>
                <w:sz w:val="24"/>
                <w:szCs w:val="24"/>
                <w:lang w:eastAsia="en-GB"/>
              </w:rPr>
              <w:t xml:space="preserve">– </w:t>
            </w:r>
            <w:r w:rsidR="00AC2CC9">
              <w:rPr>
                <w:rFonts w:ascii="Calibri" w:eastAsia="Times New Roman" w:hAnsi="Calibri" w:cs="Times New Roman"/>
                <w:color w:val="000000"/>
                <w:sz w:val="24"/>
                <w:szCs w:val="24"/>
                <w:lang w:eastAsia="en-GB"/>
              </w:rPr>
              <w:t xml:space="preserve"> </w:t>
            </w:r>
            <w:r w:rsidRPr="00C91586">
              <w:rPr>
                <w:rFonts w:ascii="Calibri" w:eastAsia="Times New Roman" w:hAnsi="Calibri" w:cs="Times New Roman"/>
                <w:color w:val="000000"/>
                <w:sz w:val="24"/>
                <w:szCs w:val="24"/>
                <w:lang w:eastAsia="en-GB"/>
              </w:rPr>
              <w:t>this</w:t>
            </w:r>
            <w:proofErr w:type="gramEnd"/>
            <w:r w:rsidR="00AC2CC9">
              <w:rPr>
                <w:rFonts w:ascii="Calibri" w:eastAsia="Times New Roman" w:hAnsi="Calibri" w:cs="Times New Roman"/>
                <w:color w:val="000000"/>
                <w:sz w:val="24"/>
                <w:szCs w:val="24"/>
                <w:lang w:eastAsia="en-GB"/>
              </w:rPr>
              <w:t>,</w:t>
            </w:r>
            <w:r w:rsidRPr="00C91586">
              <w:rPr>
                <w:rFonts w:ascii="Calibri" w:eastAsia="Times New Roman" w:hAnsi="Calibri" w:cs="Times New Roman"/>
                <w:color w:val="000000"/>
                <w:sz w:val="24"/>
                <w:szCs w:val="24"/>
                <w:lang w:eastAsia="en-GB"/>
              </w:rPr>
              <w:t xml:space="preserve"> and the Healthwatch Report</w:t>
            </w:r>
            <w:r w:rsidR="00AC2CC9">
              <w:rPr>
                <w:rFonts w:ascii="Calibri" w:eastAsia="Times New Roman" w:hAnsi="Calibri" w:cs="Times New Roman"/>
                <w:color w:val="000000"/>
                <w:sz w:val="24"/>
                <w:szCs w:val="24"/>
                <w:lang w:eastAsia="en-GB"/>
              </w:rPr>
              <w:t>,</w:t>
            </w:r>
            <w:r w:rsidRPr="00C91586">
              <w:rPr>
                <w:rFonts w:ascii="Calibri" w:eastAsia="Times New Roman" w:hAnsi="Calibri" w:cs="Times New Roman"/>
                <w:color w:val="000000"/>
                <w:sz w:val="24"/>
                <w:szCs w:val="24"/>
                <w:lang w:eastAsia="en-GB"/>
              </w:rPr>
              <w:t xml:space="preserve"> had been circulated prior to the meeting.  It was agreed that this report had not raised many helpful or valid points with regard to the condition of the building of which we are tenants and rely on the health authority to resolve. However, the expected follow up telephone call from Care Quality Commission (CQC) had gone extremely well.  </w:t>
            </w:r>
          </w:p>
          <w:p w14:paraId="56038578" w14:textId="66DD56BE" w:rsidR="00C91586" w:rsidRPr="00C91586" w:rsidRDefault="00C91586" w:rsidP="00C91586">
            <w:pPr>
              <w:spacing w:before="100" w:beforeAutospacing="1" w:after="100" w:afterAutospacing="1"/>
              <w:rPr>
                <w:rFonts w:ascii="Times New Roman" w:eastAsia="Times New Roman" w:hAnsi="Times New Roman" w:cs="Times New Roman"/>
                <w:sz w:val="24"/>
                <w:szCs w:val="24"/>
                <w:lang w:eastAsia="en-GB"/>
              </w:rPr>
            </w:pPr>
            <w:r w:rsidRPr="00C91586">
              <w:rPr>
                <w:rFonts w:ascii="Calibri" w:eastAsia="Times New Roman" w:hAnsi="Calibri" w:cs="Times New Roman"/>
                <w:color w:val="000000"/>
                <w:sz w:val="24"/>
                <w:szCs w:val="24"/>
                <w:lang w:eastAsia="en-GB"/>
              </w:rPr>
              <w:t>DrW had subsequently received an email confirming that they considered all criteria to have been met with everything to be in order. </w:t>
            </w:r>
          </w:p>
          <w:p w14:paraId="2862EC54" w14:textId="77777777" w:rsidR="0046293F" w:rsidRDefault="0046293F" w:rsidP="0046293F">
            <w:pPr>
              <w:pStyle w:val="ListParagraph"/>
              <w:ind w:left="34"/>
              <w:rPr>
                <w:b/>
                <w:sz w:val="24"/>
                <w:szCs w:val="24"/>
              </w:rPr>
            </w:pPr>
            <w:r>
              <w:rPr>
                <w:b/>
                <w:sz w:val="24"/>
                <w:szCs w:val="24"/>
              </w:rPr>
              <w:t>AOB:</w:t>
            </w:r>
          </w:p>
          <w:p w14:paraId="4149A964" w14:textId="5ED938E2" w:rsidR="0046293F" w:rsidRDefault="0046293F" w:rsidP="0046293F">
            <w:pPr>
              <w:pStyle w:val="ListParagraph"/>
              <w:numPr>
                <w:ilvl w:val="0"/>
                <w:numId w:val="18"/>
              </w:numPr>
              <w:rPr>
                <w:sz w:val="24"/>
                <w:szCs w:val="24"/>
              </w:rPr>
            </w:pPr>
            <w:r>
              <w:rPr>
                <w:sz w:val="24"/>
                <w:szCs w:val="24"/>
              </w:rPr>
              <w:t>Signal4Carers – a letter dated 26</w:t>
            </w:r>
            <w:r w:rsidRPr="0046293F">
              <w:rPr>
                <w:sz w:val="24"/>
                <w:szCs w:val="24"/>
                <w:vertAlign w:val="superscript"/>
              </w:rPr>
              <w:t>th</w:t>
            </w:r>
            <w:r>
              <w:rPr>
                <w:sz w:val="24"/>
                <w:szCs w:val="24"/>
              </w:rPr>
              <w:t xml:space="preserve"> February 2020 regarding a change of service had been circulated prior to the meeting.  This letter advised that from 1</w:t>
            </w:r>
            <w:r w:rsidRPr="0046293F">
              <w:rPr>
                <w:sz w:val="24"/>
                <w:szCs w:val="24"/>
                <w:vertAlign w:val="superscript"/>
              </w:rPr>
              <w:t>st</w:t>
            </w:r>
            <w:r>
              <w:rPr>
                <w:sz w:val="24"/>
                <w:szCs w:val="24"/>
              </w:rPr>
              <w:t xml:space="preserve"> April 2020 this service would in future be dealt with in-house by RBWM.  </w:t>
            </w:r>
            <w:r w:rsidR="00055837">
              <w:rPr>
                <w:sz w:val="24"/>
                <w:szCs w:val="24"/>
              </w:rPr>
              <w:t xml:space="preserve"> This led to an in-depth debate on carers – do the surgery have a </w:t>
            </w:r>
            <w:r w:rsidR="00055837">
              <w:rPr>
                <w:sz w:val="24"/>
                <w:szCs w:val="24"/>
              </w:rPr>
              <w:lastRenderedPageBreak/>
              <w:t>record of every carer, how can they get people to tell the surgery that they are a carer, what support can be offered to carers once they are known?  Unfortunately the change in provider on 1</w:t>
            </w:r>
            <w:r w:rsidR="00055837" w:rsidRPr="00055837">
              <w:rPr>
                <w:sz w:val="24"/>
                <w:szCs w:val="24"/>
                <w:vertAlign w:val="superscript"/>
              </w:rPr>
              <w:t>st</w:t>
            </w:r>
            <w:r w:rsidR="00055837">
              <w:rPr>
                <w:sz w:val="24"/>
                <w:szCs w:val="24"/>
              </w:rPr>
              <w:t xml:space="preserve"> April will mean that the Signal4Carers database of AMC carers will be lost, but JT confirmed that 100+ carers are already highlighted on the surgery database.  A note will be added to prescriptions and will be included in the next newsletter asking people to make themselves known if they are a carer.  RJ/LJ offered to prepare a slide message to be included in the information given on the tv screen in the waiting room and a registration form which would be completed and handed in to Reception.  It was also agreed that the Noticeboards in the Waiting Room are overloaded with informat</w:t>
            </w:r>
            <w:r w:rsidR="00313B87">
              <w:rPr>
                <w:sz w:val="24"/>
                <w:szCs w:val="24"/>
              </w:rPr>
              <w:t>ion making it difficult</w:t>
            </w:r>
            <w:r w:rsidR="00055837">
              <w:rPr>
                <w:sz w:val="24"/>
                <w:szCs w:val="24"/>
              </w:rPr>
              <w:t xml:space="preserve"> for patients to disseminate what might be important for them. </w:t>
            </w:r>
            <w:r w:rsidR="00313B87">
              <w:rPr>
                <w:sz w:val="24"/>
                <w:szCs w:val="24"/>
              </w:rPr>
              <w:t xml:space="preserve"> Action to be considered.</w:t>
            </w:r>
          </w:p>
          <w:p w14:paraId="6E1EB07C" w14:textId="3C394475" w:rsidR="00055837" w:rsidRDefault="00055837" w:rsidP="00055837">
            <w:pPr>
              <w:pStyle w:val="ListParagraph"/>
              <w:numPr>
                <w:ilvl w:val="0"/>
                <w:numId w:val="18"/>
              </w:numPr>
              <w:rPr>
                <w:sz w:val="24"/>
                <w:szCs w:val="24"/>
              </w:rPr>
            </w:pPr>
            <w:r>
              <w:rPr>
                <w:sz w:val="24"/>
                <w:szCs w:val="24"/>
              </w:rPr>
              <w:t xml:space="preserve">Coronavirus – Covid-19 – DrW confirmed that the PPE equipment (Personal Protection Equipment comprising aprons, gloves and masks) </w:t>
            </w:r>
            <w:r w:rsidR="00313B87">
              <w:rPr>
                <w:sz w:val="24"/>
                <w:szCs w:val="24"/>
              </w:rPr>
              <w:t xml:space="preserve">had been received </w:t>
            </w:r>
            <w:r>
              <w:rPr>
                <w:sz w:val="24"/>
                <w:szCs w:val="24"/>
              </w:rPr>
              <w:t>from NHS England.   A tab has been put on the</w:t>
            </w:r>
            <w:r w:rsidR="00850F74">
              <w:rPr>
                <w:sz w:val="24"/>
                <w:szCs w:val="24"/>
              </w:rPr>
              <w:t xml:space="preserve"> front page of the</w:t>
            </w:r>
            <w:r>
              <w:rPr>
                <w:sz w:val="24"/>
                <w:szCs w:val="24"/>
              </w:rPr>
              <w:t xml:space="preserve"> </w:t>
            </w:r>
            <w:r w:rsidR="00850F74">
              <w:rPr>
                <w:sz w:val="24"/>
                <w:szCs w:val="24"/>
              </w:rPr>
              <w:t xml:space="preserve">AMC </w:t>
            </w:r>
            <w:r>
              <w:rPr>
                <w:sz w:val="24"/>
                <w:szCs w:val="24"/>
              </w:rPr>
              <w:t xml:space="preserve">website </w:t>
            </w:r>
            <w:r w:rsidR="00313B87">
              <w:rPr>
                <w:sz w:val="24"/>
                <w:szCs w:val="24"/>
              </w:rPr>
              <w:t xml:space="preserve">leading to </w:t>
            </w:r>
            <w:r w:rsidR="00850F74">
              <w:rPr>
                <w:sz w:val="24"/>
                <w:szCs w:val="24"/>
              </w:rPr>
              <w:t>the latest advice from the Government and local news.  Appointments are no longer available via Patient Access as it is important patients do not come into the surgery without previously being triaged either by Reception or eConsult.  DrW confirmed that the way forward in the present circumstances is to reduce the footfall to the surgery with consultations by telephone.  He said that the Reception team were to be congratulated on how well they are working and coping with the many changes in the appointment processes.</w:t>
            </w:r>
          </w:p>
          <w:p w14:paraId="10F6AC74" w14:textId="77777777" w:rsidR="00850F74" w:rsidRDefault="00850F74" w:rsidP="00850F74">
            <w:pPr>
              <w:pStyle w:val="ListParagraph"/>
              <w:numPr>
                <w:ilvl w:val="0"/>
                <w:numId w:val="18"/>
              </w:numPr>
              <w:rPr>
                <w:sz w:val="24"/>
                <w:szCs w:val="24"/>
              </w:rPr>
            </w:pPr>
            <w:r>
              <w:rPr>
                <w:sz w:val="24"/>
                <w:szCs w:val="24"/>
              </w:rPr>
              <w:t>RJ said he would like to suggest and item along the lines of “A day in the life of the GPs/Receptionists/Nurses…..” for a future Newsletter.  Until he had joined the PPG he had not realised how much background work has to be done at the practice to keep the surgery running so well and efficiently.</w:t>
            </w:r>
          </w:p>
          <w:p w14:paraId="71319A39" w14:textId="3B159E0B" w:rsidR="00850F74" w:rsidRDefault="00850F74" w:rsidP="00850F74">
            <w:pPr>
              <w:pStyle w:val="ListParagraph"/>
              <w:numPr>
                <w:ilvl w:val="0"/>
                <w:numId w:val="18"/>
              </w:numPr>
              <w:rPr>
                <w:sz w:val="24"/>
                <w:szCs w:val="24"/>
              </w:rPr>
            </w:pPr>
            <w:r>
              <w:rPr>
                <w:sz w:val="24"/>
                <w:szCs w:val="24"/>
              </w:rPr>
              <w:t xml:space="preserve">PL asked for her thanks to be recorded for Sandra at the Musculoskeletal Clinic </w:t>
            </w:r>
            <w:r w:rsidR="00313B87">
              <w:rPr>
                <w:sz w:val="24"/>
                <w:szCs w:val="24"/>
              </w:rPr>
              <w:t>for the excellent treatment she had received.</w:t>
            </w:r>
          </w:p>
          <w:p w14:paraId="5A265D37" w14:textId="77777777" w:rsidR="00850F74" w:rsidRDefault="00850F74" w:rsidP="00850F74">
            <w:pPr>
              <w:pStyle w:val="ListParagraph"/>
              <w:ind w:left="754"/>
              <w:rPr>
                <w:sz w:val="24"/>
                <w:szCs w:val="24"/>
              </w:rPr>
            </w:pPr>
          </w:p>
          <w:p w14:paraId="0CD2F368" w14:textId="13D089E4" w:rsidR="00850F74" w:rsidRDefault="00850F74" w:rsidP="00850F74">
            <w:pPr>
              <w:pStyle w:val="ListParagraph"/>
              <w:ind w:left="754"/>
              <w:rPr>
                <w:sz w:val="24"/>
                <w:szCs w:val="24"/>
              </w:rPr>
            </w:pPr>
            <w:r>
              <w:rPr>
                <w:sz w:val="24"/>
                <w:szCs w:val="24"/>
              </w:rPr>
              <w:t>The meeting finished at 7.45 pm</w:t>
            </w:r>
          </w:p>
          <w:p w14:paraId="7412581D" w14:textId="47610CB7" w:rsidR="00850F74" w:rsidRPr="00850F74" w:rsidRDefault="00850F74" w:rsidP="00850F74">
            <w:pPr>
              <w:rPr>
                <w:sz w:val="24"/>
                <w:szCs w:val="24"/>
              </w:rPr>
            </w:pPr>
          </w:p>
        </w:tc>
        <w:tc>
          <w:tcPr>
            <w:tcW w:w="992" w:type="dxa"/>
          </w:tcPr>
          <w:p w14:paraId="7ECB4D5D" w14:textId="77777777" w:rsidR="00CA037E" w:rsidRDefault="00CA037E" w:rsidP="00A056D2">
            <w:pPr>
              <w:rPr>
                <w:b/>
                <w:sz w:val="24"/>
                <w:szCs w:val="24"/>
              </w:rPr>
            </w:pPr>
            <w:r>
              <w:rPr>
                <w:b/>
                <w:sz w:val="24"/>
                <w:szCs w:val="24"/>
              </w:rPr>
              <w:lastRenderedPageBreak/>
              <w:t>ACTION</w:t>
            </w:r>
          </w:p>
          <w:p w14:paraId="5863DA4D" w14:textId="77777777" w:rsidR="00CA037E" w:rsidRDefault="00CA037E" w:rsidP="00A056D2">
            <w:pPr>
              <w:rPr>
                <w:b/>
                <w:sz w:val="24"/>
                <w:szCs w:val="24"/>
              </w:rPr>
            </w:pPr>
          </w:p>
          <w:p w14:paraId="0C55920C" w14:textId="77777777" w:rsidR="00196609" w:rsidRDefault="00CE71F0" w:rsidP="00A056D2">
            <w:pPr>
              <w:rPr>
                <w:b/>
                <w:sz w:val="24"/>
                <w:szCs w:val="24"/>
              </w:rPr>
            </w:pPr>
            <w:r>
              <w:rPr>
                <w:b/>
                <w:sz w:val="24"/>
                <w:szCs w:val="24"/>
              </w:rPr>
              <w:t>JT/SS</w:t>
            </w:r>
          </w:p>
          <w:p w14:paraId="4E6830E9" w14:textId="77777777" w:rsidR="00313B87" w:rsidRDefault="00313B87" w:rsidP="00A056D2">
            <w:pPr>
              <w:rPr>
                <w:b/>
                <w:sz w:val="24"/>
                <w:szCs w:val="24"/>
              </w:rPr>
            </w:pPr>
          </w:p>
          <w:p w14:paraId="0E292953" w14:textId="77777777" w:rsidR="00313B87" w:rsidRDefault="00313B87" w:rsidP="00A056D2">
            <w:pPr>
              <w:rPr>
                <w:b/>
                <w:sz w:val="24"/>
                <w:szCs w:val="24"/>
              </w:rPr>
            </w:pPr>
          </w:p>
          <w:p w14:paraId="5C22FDFD" w14:textId="77777777" w:rsidR="00313B87" w:rsidRDefault="00313B87" w:rsidP="00A056D2">
            <w:pPr>
              <w:rPr>
                <w:b/>
                <w:sz w:val="24"/>
                <w:szCs w:val="24"/>
              </w:rPr>
            </w:pPr>
          </w:p>
          <w:p w14:paraId="4576AC86" w14:textId="77777777" w:rsidR="00313B87" w:rsidRDefault="00313B87" w:rsidP="00A056D2">
            <w:pPr>
              <w:rPr>
                <w:b/>
                <w:sz w:val="24"/>
                <w:szCs w:val="24"/>
              </w:rPr>
            </w:pPr>
          </w:p>
          <w:p w14:paraId="74C573CF" w14:textId="77777777" w:rsidR="00313B87" w:rsidRDefault="00313B87" w:rsidP="00A056D2">
            <w:pPr>
              <w:rPr>
                <w:b/>
                <w:sz w:val="24"/>
                <w:szCs w:val="24"/>
              </w:rPr>
            </w:pPr>
          </w:p>
          <w:p w14:paraId="55F8B1F3" w14:textId="77777777" w:rsidR="00313B87" w:rsidRDefault="00313B87" w:rsidP="00A056D2">
            <w:pPr>
              <w:rPr>
                <w:b/>
                <w:sz w:val="24"/>
                <w:szCs w:val="24"/>
              </w:rPr>
            </w:pPr>
          </w:p>
          <w:p w14:paraId="40CFAAE4" w14:textId="77777777" w:rsidR="00313B87" w:rsidRDefault="00313B87" w:rsidP="00A056D2">
            <w:pPr>
              <w:rPr>
                <w:b/>
                <w:sz w:val="24"/>
                <w:szCs w:val="24"/>
              </w:rPr>
            </w:pPr>
          </w:p>
          <w:p w14:paraId="79DBD114" w14:textId="77777777" w:rsidR="00313B87" w:rsidRDefault="00313B87" w:rsidP="00A056D2">
            <w:pPr>
              <w:rPr>
                <w:b/>
                <w:sz w:val="24"/>
                <w:szCs w:val="24"/>
              </w:rPr>
            </w:pPr>
          </w:p>
          <w:p w14:paraId="00F0EDD2" w14:textId="77777777" w:rsidR="00313B87" w:rsidRDefault="00313B87" w:rsidP="00A056D2">
            <w:pPr>
              <w:rPr>
                <w:b/>
                <w:sz w:val="24"/>
                <w:szCs w:val="24"/>
              </w:rPr>
            </w:pPr>
          </w:p>
          <w:p w14:paraId="35E04703" w14:textId="77777777" w:rsidR="00313B87" w:rsidRDefault="00313B87" w:rsidP="00A056D2">
            <w:pPr>
              <w:rPr>
                <w:b/>
                <w:sz w:val="24"/>
                <w:szCs w:val="24"/>
              </w:rPr>
            </w:pPr>
          </w:p>
          <w:p w14:paraId="781120FE" w14:textId="77777777" w:rsidR="00313B87" w:rsidRDefault="00313B87" w:rsidP="00A056D2">
            <w:pPr>
              <w:rPr>
                <w:b/>
                <w:sz w:val="24"/>
                <w:szCs w:val="24"/>
              </w:rPr>
            </w:pPr>
          </w:p>
          <w:p w14:paraId="442BB2F3" w14:textId="77777777" w:rsidR="00313B87" w:rsidRDefault="00313B87" w:rsidP="00A056D2">
            <w:pPr>
              <w:rPr>
                <w:b/>
                <w:sz w:val="24"/>
                <w:szCs w:val="24"/>
              </w:rPr>
            </w:pPr>
          </w:p>
          <w:p w14:paraId="5B7CE5B9" w14:textId="77777777" w:rsidR="00313B87" w:rsidRDefault="00313B87" w:rsidP="00A056D2">
            <w:pPr>
              <w:rPr>
                <w:b/>
                <w:sz w:val="24"/>
                <w:szCs w:val="24"/>
              </w:rPr>
            </w:pPr>
          </w:p>
          <w:p w14:paraId="6185D50E" w14:textId="77777777" w:rsidR="00313B87" w:rsidRDefault="00313B87" w:rsidP="00A056D2">
            <w:pPr>
              <w:rPr>
                <w:b/>
                <w:sz w:val="24"/>
                <w:szCs w:val="24"/>
              </w:rPr>
            </w:pPr>
          </w:p>
          <w:p w14:paraId="664B54AC" w14:textId="77777777" w:rsidR="00313B87" w:rsidRDefault="00313B87" w:rsidP="00A056D2">
            <w:pPr>
              <w:rPr>
                <w:b/>
                <w:sz w:val="24"/>
                <w:szCs w:val="24"/>
              </w:rPr>
            </w:pPr>
          </w:p>
          <w:p w14:paraId="72FC3B79" w14:textId="77777777" w:rsidR="00313B87" w:rsidRDefault="00313B87" w:rsidP="00A056D2">
            <w:pPr>
              <w:rPr>
                <w:b/>
                <w:sz w:val="24"/>
                <w:szCs w:val="24"/>
              </w:rPr>
            </w:pPr>
          </w:p>
          <w:p w14:paraId="51828DDD" w14:textId="77777777" w:rsidR="00313B87" w:rsidRDefault="00313B87" w:rsidP="00A056D2">
            <w:pPr>
              <w:rPr>
                <w:b/>
                <w:sz w:val="24"/>
                <w:szCs w:val="24"/>
              </w:rPr>
            </w:pPr>
          </w:p>
          <w:p w14:paraId="18892956" w14:textId="77777777" w:rsidR="00313B87" w:rsidRDefault="00313B87" w:rsidP="00A056D2">
            <w:pPr>
              <w:rPr>
                <w:b/>
                <w:sz w:val="24"/>
                <w:szCs w:val="24"/>
              </w:rPr>
            </w:pPr>
          </w:p>
          <w:p w14:paraId="610377BF" w14:textId="77777777" w:rsidR="00313B87" w:rsidRDefault="00313B87" w:rsidP="00A056D2">
            <w:pPr>
              <w:rPr>
                <w:b/>
                <w:sz w:val="24"/>
                <w:szCs w:val="24"/>
              </w:rPr>
            </w:pPr>
          </w:p>
          <w:p w14:paraId="5D15BA5E" w14:textId="77777777" w:rsidR="00313B87" w:rsidRDefault="00313B87" w:rsidP="00A056D2">
            <w:pPr>
              <w:rPr>
                <w:b/>
                <w:sz w:val="24"/>
                <w:szCs w:val="24"/>
              </w:rPr>
            </w:pPr>
          </w:p>
          <w:p w14:paraId="259B9C24" w14:textId="77777777" w:rsidR="00313B87" w:rsidRDefault="00313B87" w:rsidP="00A056D2">
            <w:pPr>
              <w:rPr>
                <w:b/>
                <w:sz w:val="24"/>
                <w:szCs w:val="24"/>
              </w:rPr>
            </w:pPr>
          </w:p>
          <w:p w14:paraId="5DC1CB72" w14:textId="77777777" w:rsidR="00313B87" w:rsidRDefault="00313B87" w:rsidP="00A056D2">
            <w:pPr>
              <w:rPr>
                <w:b/>
                <w:sz w:val="24"/>
                <w:szCs w:val="24"/>
              </w:rPr>
            </w:pPr>
          </w:p>
          <w:p w14:paraId="6EA6C15B" w14:textId="77777777" w:rsidR="00313B87" w:rsidRDefault="00313B87" w:rsidP="00A056D2">
            <w:pPr>
              <w:rPr>
                <w:b/>
                <w:sz w:val="24"/>
                <w:szCs w:val="24"/>
              </w:rPr>
            </w:pPr>
          </w:p>
          <w:p w14:paraId="0E54C44F" w14:textId="77777777" w:rsidR="00313B87" w:rsidRDefault="00313B87" w:rsidP="00A056D2">
            <w:pPr>
              <w:rPr>
                <w:b/>
                <w:sz w:val="24"/>
                <w:szCs w:val="24"/>
              </w:rPr>
            </w:pPr>
          </w:p>
          <w:p w14:paraId="64FBD51A" w14:textId="77777777" w:rsidR="00313B87" w:rsidRDefault="00313B87" w:rsidP="00A056D2">
            <w:pPr>
              <w:rPr>
                <w:b/>
                <w:sz w:val="24"/>
                <w:szCs w:val="24"/>
              </w:rPr>
            </w:pPr>
          </w:p>
          <w:p w14:paraId="2C2B2E73" w14:textId="77777777" w:rsidR="00313B87" w:rsidRDefault="00313B87" w:rsidP="00A056D2">
            <w:pPr>
              <w:rPr>
                <w:b/>
                <w:sz w:val="24"/>
                <w:szCs w:val="24"/>
              </w:rPr>
            </w:pPr>
          </w:p>
          <w:p w14:paraId="0FA1A9C1" w14:textId="77777777" w:rsidR="00313B87" w:rsidRDefault="00313B87" w:rsidP="00A056D2">
            <w:pPr>
              <w:rPr>
                <w:b/>
                <w:sz w:val="24"/>
                <w:szCs w:val="24"/>
              </w:rPr>
            </w:pPr>
          </w:p>
          <w:p w14:paraId="47F9F887" w14:textId="77777777" w:rsidR="00313B87" w:rsidRDefault="00313B87" w:rsidP="00A056D2">
            <w:pPr>
              <w:rPr>
                <w:b/>
                <w:sz w:val="24"/>
                <w:szCs w:val="24"/>
              </w:rPr>
            </w:pPr>
          </w:p>
          <w:p w14:paraId="5BC01B59" w14:textId="77777777" w:rsidR="00313B87" w:rsidRDefault="00313B87" w:rsidP="00A056D2">
            <w:pPr>
              <w:rPr>
                <w:b/>
                <w:sz w:val="24"/>
                <w:szCs w:val="24"/>
              </w:rPr>
            </w:pPr>
          </w:p>
          <w:p w14:paraId="73E60A08" w14:textId="77777777" w:rsidR="00313B87" w:rsidRDefault="00313B87" w:rsidP="00A056D2">
            <w:pPr>
              <w:rPr>
                <w:b/>
                <w:sz w:val="24"/>
                <w:szCs w:val="24"/>
              </w:rPr>
            </w:pPr>
          </w:p>
          <w:p w14:paraId="5B1BD9E7" w14:textId="77777777" w:rsidR="00313B87" w:rsidRDefault="00313B87" w:rsidP="00A056D2">
            <w:pPr>
              <w:rPr>
                <w:b/>
                <w:sz w:val="24"/>
                <w:szCs w:val="24"/>
              </w:rPr>
            </w:pPr>
          </w:p>
          <w:p w14:paraId="56835CA4" w14:textId="77777777" w:rsidR="00313B87" w:rsidRDefault="00313B87" w:rsidP="00A056D2">
            <w:pPr>
              <w:rPr>
                <w:b/>
                <w:sz w:val="24"/>
                <w:szCs w:val="24"/>
              </w:rPr>
            </w:pPr>
          </w:p>
          <w:p w14:paraId="0885E4BC" w14:textId="77777777" w:rsidR="00313B87" w:rsidRDefault="00313B87" w:rsidP="00A056D2">
            <w:pPr>
              <w:rPr>
                <w:b/>
                <w:sz w:val="24"/>
                <w:szCs w:val="24"/>
              </w:rPr>
            </w:pPr>
          </w:p>
          <w:p w14:paraId="13A4BC05" w14:textId="77777777" w:rsidR="00313B87" w:rsidRDefault="00313B87" w:rsidP="00A056D2">
            <w:pPr>
              <w:rPr>
                <w:b/>
                <w:sz w:val="24"/>
                <w:szCs w:val="24"/>
              </w:rPr>
            </w:pPr>
          </w:p>
          <w:p w14:paraId="31CDB660" w14:textId="77777777" w:rsidR="00313B87" w:rsidRDefault="00313B87" w:rsidP="00A056D2">
            <w:pPr>
              <w:rPr>
                <w:b/>
                <w:sz w:val="24"/>
                <w:szCs w:val="24"/>
              </w:rPr>
            </w:pPr>
          </w:p>
          <w:p w14:paraId="3BDA614F" w14:textId="77777777" w:rsidR="00313B87" w:rsidRDefault="00313B87" w:rsidP="00A056D2">
            <w:pPr>
              <w:rPr>
                <w:b/>
                <w:sz w:val="24"/>
                <w:szCs w:val="24"/>
              </w:rPr>
            </w:pPr>
          </w:p>
          <w:p w14:paraId="43D3E4C6" w14:textId="77777777" w:rsidR="00313B87" w:rsidRDefault="00313B87" w:rsidP="00A056D2">
            <w:pPr>
              <w:rPr>
                <w:b/>
                <w:sz w:val="24"/>
                <w:szCs w:val="24"/>
              </w:rPr>
            </w:pPr>
          </w:p>
          <w:p w14:paraId="32FC47F0" w14:textId="77777777" w:rsidR="00313B87" w:rsidRDefault="00313B87" w:rsidP="00A056D2">
            <w:pPr>
              <w:rPr>
                <w:b/>
                <w:sz w:val="24"/>
                <w:szCs w:val="24"/>
              </w:rPr>
            </w:pPr>
          </w:p>
          <w:p w14:paraId="13608B05" w14:textId="77777777" w:rsidR="00313B87" w:rsidRDefault="00313B87" w:rsidP="00A056D2">
            <w:pPr>
              <w:rPr>
                <w:b/>
                <w:sz w:val="24"/>
                <w:szCs w:val="24"/>
              </w:rPr>
            </w:pPr>
          </w:p>
          <w:p w14:paraId="79C20792" w14:textId="77777777" w:rsidR="00313B87" w:rsidRDefault="00313B87" w:rsidP="00A056D2">
            <w:pPr>
              <w:rPr>
                <w:b/>
                <w:sz w:val="24"/>
                <w:szCs w:val="24"/>
              </w:rPr>
            </w:pPr>
          </w:p>
          <w:p w14:paraId="23A95431" w14:textId="77777777" w:rsidR="00313B87" w:rsidRDefault="00313B87" w:rsidP="00A056D2">
            <w:pPr>
              <w:rPr>
                <w:b/>
                <w:sz w:val="24"/>
                <w:szCs w:val="24"/>
              </w:rPr>
            </w:pPr>
          </w:p>
          <w:p w14:paraId="543FCAC7" w14:textId="77777777" w:rsidR="00C91586" w:rsidRDefault="00C91586" w:rsidP="00A056D2">
            <w:pPr>
              <w:rPr>
                <w:b/>
                <w:sz w:val="24"/>
                <w:szCs w:val="24"/>
              </w:rPr>
            </w:pPr>
          </w:p>
          <w:p w14:paraId="2E530644" w14:textId="77777777" w:rsidR="00C91586" w:rsidRDefault="00C91586" w:rsidP="00A056D2">
            <w:pPr>
              <w:rPr>
                <w:b/>
                <w:sz w:val="24"/>
                <w:szCs w:val="24"/>
              </w:rPr>
            </w:pPr>
          </w:p>
          <w:p w14:paraId="320FA1DC" w14:textId="77777777" w:rsidR="00313B87" w:rsidRDefault="00313B87" w:rsidP="00A056D2">
            <w:pPr>
              <w:rPr>
                <w:b/>
                <w:sz w:val="24"/>
                <w:szCs w:val="24"/>
              </w:rPr>
            </w:pPr>
          </w:p>
          <w:p w14:paraId="1CC14865" w14:textId="0EA88ED9" w:rsidR="00313B87" w:rsidRDefault="00313B87" w:rsidP="00A056D2">
            <w:pPr>
              <w:rPr>
                <w:b/>
                <w:sz w:val="24"/>
                <w:szCs w:val="24"/>
              </w:rPr>
            </w:pPr>
            <w:r>
              <w:rPr>
                <w:b/>
                <w:sz w:val="24"/>
                <w:szCs w:val="24"/>
              </w:rPr>
              <w:t>RJ/LJ</w:t>
            </w:r>
          </w:p>
          <w:p w14:paraId="3E030B81" w14:textId="77777777" w:rsidR="00313B87" w:rsidRDefault="00313B87" w:rsidP="00A056D2">
            <w:pPr>
              <w:rPr>
                <w:b/>
                <w:sz w:val="24"/>
                <w:szCs w:val="24"/>
              </w:rPr>
            </w:pPr>
          </w:p>
          <w:p w14:paraId="15DD3247" w14:textId="77777777" w:rsidR="00313B87" w:rsidRDefault="00313B87" w:rsidP="00A056D2">
            <w:pPr>
              <w:rPr>
                <w:b/>
                <w:sz w:val="24"/>
                <w:szCs w:val="24"/>
              </w:rPr>
            </w:pPr>
          </w:p>
          <w:p w14:paraId="61DE7C2C" w14:textId="77777777" w:rsidR="00313B87" w:rsidRDefault="00313B87" w:rsidP="00A056D2">
            <w:pPr>
              <w:rPr>
                <w:b/>
                <w:sz w:val="24"/>
                <w:szCs w:val="24"/>
              </w:rPr>
            </w:pPr>
          </w:p>
          <w:p w14:paraId="2F4E8E89" w14:textId="77777777" w:rsidR="00313B87" w:rsidRDefault="00313B87" w:rsidP="00A056D2">
            <w:pPr>
              <w:rPr>
                <w:b/>
                <w:sz w:val="24"/>
                <w:szCs w:val="24"/>
              </w:rPr>
            </w:pPr>
          </w:p>
          <w:p w14:paraId="73BEDC7B" w14:textId="77777777" w:rsidR="00313B87" w:rsidRDefault="00313B87" w:rsidP="00A056D2">
            <w:pPr>
              <w:rPr>
                <w:b/>
                <w:sz w:val="24"/>
                <w:szCs w:val="24"/>
              </w:rPr>
            </w:pPr>
          </w:p>
          <w:p w14:paraId="7C1D5C28" w14:textId="77777777" w:rsidR="00313B87" w:rsidRDefault="00313B87" w:rsidP="00A056D2">
            <w:pPr>
              <w:rPr>
                <w:b/>
                <w:sz w:val="24"/>
                <w:szCs w:val="24"/>
              </w:rPr>
            </w:pPr>
          </w:p>
          <w:p w14:paraId="0D6565F1" w14:textId="77777777" w:rsidR="00313B87" w:rsidRDefault="00313B87" w:rsidP="00A056D2">
            <w:pPr>
              <w:rPr>
                <w:b/>
                <w:sz w:val="24"/>
                <w:szCs w:val="24"/>
              </w:rPr>
            </w:pPr>
          </w:p>
          <w:p w14:paraId="06048853" w14:textId="77777777" w:rsidR="00313B87" w:rsidRDefault="00313B87" w:rsidP="00A056D2">
            <w:pPr>
              <w:rPr>
                <w:b/>
                <w:sz w:val="24"/>
                <w:szCs w:val="24"/>
              </w:rPr>
            </w:pPr>
          </w:p>
          <w:p w14:paraId="76EE8D59" w14:textId="77777777" w:rsidR="00313B87" w:rsidRDefault="00313B87" w:rsidP="00A056D2">
            <w:pPr>
              <w:rPr>
                <w:b/>
                <w:sz w:val="24"/>
                <w:szCs w:val="24"/>
              </w:rPr>
            </w:pPr>
          </w:p>
          <w:p w14:paraId="38B18E30" w14:textId="77777777" w:rsidR="00313B87" w:rsidRDefault="00313B87" w:rsidP="00A056D2">
            <w:pPr>
              <w:rPr>
                <w:b/>
                <w:sz w:val="24"/>
                <w:szCs w:val="24"/>
              </w:rPr>
            </w:pPr>
          </w:p>
          <w:p w14:paraId="2224682D" w14:textId="77777777" w:rsidR="00CE6ADC" w:rsidRDefault="00CE6ADC" w:rsidP="00A056D2">
            <w:pPr>
              <w:rPr>
                <w:b/>
                <w:sz w:val="24"/>
                <w:szCs w:val="24"/>
              </w:rPr>
            </w:pPr>
          </w:p>
          <w:p w14:paraId="69BD49DB" w14:textId="77777777" w:rsidR="00CE6ADC" w:rsidRDefault="00CE6ADC" w:rsidP="00A056D2">
            <w:pPr>
              <w:rPr>
                <w:b/>
                <w:sz w:val="24"/>
                <w:szCs w:val="24"/>
              </w:rPr>
            </w:pPr>
          </w:p>
          <w:p w14:paraId="1DC749A7" w14:textId="77777777" w:rsidR="00CE6ADC" w:rsidRDefault="00CE6ADC" w:rsidP="00A056D2">
            <w:pPr>
              <w:rPr>
                <w:b/>
                <w:sz w:val="24"/>
                <w:szCs w:val="24"/>
              </w:rPr>
            </w:pPr>
          </w:p>
          <w:p w14:paraId="390CA737" w14:textId="740D8CBC" w:rsidR="00072597" w:rsidRPr="00B81D9F" w:rsidRDefault="00072597" w:rsidP="00A056D2">
            <w:pPr>
              <w:rPr>
                <w:b/>
                <w:sz w:val="24"/>
                <w:szCs w:val="24"/>
              </w:rPr>
            </w:pPr>
          </w:p>
        </w:tc>
      </w:tr>
    </w:tbl>
    <w:p w14:paraId="00755407" w14:textId="16F6836E" w:rsidR="004B0907" w:rsidRPr="00CA0E43" w:rsidRDefault="004B0907" w:rsidP="00607F06">
      <w:pPr>
        <w:rPr>
          <w:b/>
          <w:sz w:val="24"/>
          <w:szCs w:val="24"/>
        </w:rPr>
      </w:pPr>
    </w:p>
    <w:p w14:paraId="423C64F9" w14:textId="0124D59E" w:rsidR="00A52360" w:rsidRPr="00CA0E43" w:rsidRDefault="0072371C" w:rsidP="00B365A2">
      <w:pPr>
        <w:rPr>
          <w:b/>
          <w:sz w:val="24"/>
          <w:szCs w:val="24"/>
        </w:rPr>
      </w:pPr>
      <w:r>
        <w:rPr>
          <w:b/>
          <w:sz w:val="24"/>
          <w:szCs w:val="24"/>
        </w:rPr>
        <w:t>Date and time of next meeting tba.</w:t>
      </w:r>
      <w:bookmarkStart w:id="0" w:name="_GoBack"/>
      <w:bookmarkEnd w:id="0"/>
      <w:r w:rsidR="00A52360">
        <w:rPr>
          <w:b/>
          <w:sz w:val="24"/>
          <w:szCs w:val="24"/>
        </w:rPr>
        <w:tab/>
      </w:r>
      <w:r w:rsidR="00A52360">
        <w:rPr>
          <w:b/>
          <w:sz w:val="24"/>
          <w:szCs w:val="24"/>
        </w:rPr>
        <w:tab/>
      </w:r>
      <w:r w:rsidR="00A52360">
        <w:rPr>
          <w:b/>
          <w:sz w:val="24"/>
          <w:szCs w:val="24"/>
        </w:rPr>
        <w:tab/>
      </w:r>
      <w:r w:rsidR="00A52360">
        <w:rPr>
          <w:b/>
          <w:sz w:val="24"/>
          <w:szCs w:val="24"/>
        </w:rPr>
        <w:tab/>
      </w:r>
      <w:r w:rsidR="00A52360">
        <w:rPr>
          <w:b/>
          <w:sz w:val="24"/>
          <w:szCs w:val="24"/>
        </w:rPr>
        <w:tab/>
      </w:r>
    </w:p>
    <w:sectPr w:rsidR="00A52360" w:rsidRPr="00CA0E43" w:rsidSect="005773B7">
      <w:footerReference w:type="default" r:id="rId8"/>
      <w:pgSz w:w="11906" w:h="16838"/>
      <w:pgMar w:top="964" w:right="1134"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50FD" w14:textId="77777777" w:rsidR="0098022A" w:rsidRDefault="0098022A" w:rsidP="00B41A2C">
      <w:pPr>
        <w:spacing w:after="0" w:line="240" w:lineRule="auto"/>
      </w:pPr>
      <w:r>
        <w:separator/>
      </w:r>
    </w:p>
  </w:endnote>
  <w:endnote w:type="continuationSeparator" w:id="0">
    <w:p w14:paraId="6A06840A" w14:textId="77777777" w:rsidR="0098022A" w:rsidRDefault="0098022A" w:rsidP="00B4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701381"/>
      <w:docPartObj>
        <w:docPartGallery w:val="Page Numbers (Bottom of Page)"/>
        <w:docPartUnique/>
      </w:docPartObj>
    </w:sdtPr>
    <w:sdtEndPr>
      <w:rPr>
        <w:noProof/>
      </w:rPr>
    </w:sdtEndPr>
    <w:sdtContent>
      <w:p w14:paraId="16FFAA50" w14:textId="77777777" w:rsidR="00B41A2C" w:rsidRDefault="00B41A2C">
        <w:pPr>
          <w:pStyle w:val="Footer"/>
          <w:jc w:val="center"/>
        </w:pPr>
        <w:r>
          <w:fldChar w:fldCharType="begin"/>
        </w:r>
        <w:r>
          <w:instrText xml:space="preserve"> PAGE   \* MERGEFORMAT </w:instrText>
        </w:r>
        <w:r>
          <w:fldChar w:fldCharType="separate"/>
        </w:r>
        <w:r w:rsidR="0072371C">
          <w:rPr>
            <w:noProof/>
          </w:rPr>
          <w:t>2</w:t>
        </w:r>
        <w:r>
          <w:rPr>
            <w:noProof/>
          </w:rPr>
          <w:fldChar w:fldCharType="end"/>
        </w:r>
      </w:p>
    </w:sdtContent>
  </w:sdt>
  <w:p w14:paraId="69357695" w14:textId="77777777" w:rsidR="00B41A2C" w:rsidRDefault="00B4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188C6" w14:textId="77777777" w:rsidR="0098022A" w:rsidRDefault="0098022A" w:rsidP="00B41A2C">
      <w:pPr>
        <w:spacing w:after="0" w:line="240" w:lineRule="auto"/>
      </w:pPr>
      <w:r>
        <w:separator/>
      </w:r>
    </w:p>
  </w:footnote>
  <w:footnote w:type="continuationSeparator" w:id="0">
    <w:p w14:paraId="3149BE22" w14:textId="77777777" w:rsidR="0098022A" w:rsidRDefault="0098022A" w:rsidP="00B4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7C5"/>
    <w:multiLevelType w:val="hybridMultilevel"/>
    <w:tmpl w:val="34A039AA"/>
    <w:lvl w:ilvl="0" w:tplc="3C96B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54B0"/>
    <w:multiLevelType w:val="hybridMultilevel"/>
    <w:tmpl w:val="4AE6DA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3C4AEC"/>
    <w:multiLevelType w:val="hybridMultilevel"/>
    <w:tmpl w:val="137AAE8A"/>
    <w:lvl w:ilvl="0" w:tplc="66A68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15457"/>
    <w:multiLevelType w:val="hybridMultilevel"/>
    <w:tmpl w:val="C0B8DB2A"/>
    <w:lvl w:ilvl="0" w:tplc="145EC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66732"/>
    <w:multiLevelType w:val="hybridMultilevel"/>
    <w:tmpl w:val="BCD6D594"/>
    <w:lvl w:ilvl="0" w:tplc="90082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F45DB"/>
    <w:multiLevelType w:val="hybridMultilevel"/>
    <w:tmpl w:val="59627DC0"/>
    <w:lvl w:ilvl="0" w:tplc="A5A8BB6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325B8"/>
    <w:multiLevelType w:val="hybridMultilevel"/>
    <w:tmpl w:val="97E60274"/>
    <w:lvl w:ilvl="0" w:tplc="B044B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1385F"/>
    <w:multiLevelType w:val="hybridMultilevel"/>
    <w:tmpl w:val="1A4E80EA"/>
    <w:lvl w:ilvl="0" w:tplc="1430D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77D81"/>
    <w:multiLevelType w:val="hybridMultilevel"/>
    <w:tmpl w:val="3C448FD6"/>
    <w:lvl w:ilvl="0" w:tplc="1264D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A6F64"/>
    <w:multiLevelType w:val="hybridMultilevel"/>
    <w:tmpl w:val="FA50804C"/>
    <w:lvl w:ilvl="0" w:tplc="91003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A0FEE"/>
    <w:multiLevelType w:val="hybridMultilevel"/>
    <w:tmpl w:val="32E27DBA"/>
    <w:lvl w:ilvl="0" w:tplc="145EC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E78C2"/>
    <w:multiLevelType w:val="hybridMultilevel"/>
    <w:tmpl w:val="7A84A522"/>
    <w:lvl w:ilvl="0" w:tplc="05C0F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F06C5"/>
    <w:multiLevelType w:val="hybridMultilevel"/>
    <w:tmpl w:val="F962BD3C"/>
    <w:lvl w:ilvl="0" w:tplc="7B9EC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5367C"/>
    <w:multiLevelType w:val="hybridMultilevel"/>
    <w:tmpl w:val="27AEC72A"/>
    <w:lvl w:ilvl="0" w:tplc="E200C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7195B"/>
    <w:multiLevelType w:val="hybridMultilevel"/>
    <w:tmpl w:val="92184BE0"/>
    <w:lvl w:ilvl="0" w:tplc="FC2E1608">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70E72DBC"/>
    <w:multiLevelType w:val="hybridMultilevel"/>
    <w:tmpl w:val="62EC94BC"/>
    <w:lvl w:ilvl="0" w:tplc="96F83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5340F"/>
    <w:multiLevelType w:val="hybridMultilevel"/>
    <w:tmpl w:val="7ABAD69C"/>
    <w:lvl w:ilvl="0" w:tplc="4E8A9B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95A95"/>
    <w:multiLevelType w:val="hybridMultilevel"/>
    <w:tmpl w:val="6F8CEF2E"/>
    <w:lvl w:ilvl="0" w:tplc="ECF4E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1"/>
  </w:num>
  <w:num w:numId="5">
    <w:abstractNumId w:val="2"/>
  </w:num>
  <w:num w:numId="6">
    <w:abstractNumId w:val="8"/>
  </w:num>
  <w:num w:numId="7">
    <w:abstractNumId w:val="3"/>
  </w:num>
  <w:num w:numId="8">
    <w:abstractNumId w:val="5"/>
  </w:num>
  <w:num w:numId="9">
    <w:abstractNumId w:val="1"/>
  </w:num>
  <w:num w:numId="10">
    <w:abstractNumId w:val="10"/>
  </w:num>
  <w:num w:numId="11">
    <w:abstractNumId w:val="16"/>
  </w:num>
  <w:num w:numId="12">
    <w:abstractNumId w:val="13"/>
  </w:num>
  <w:num w:numId="13">
    <w:abstractNumId w:val="4"/>
  </w:num>
  <w:num w:numId="14">
    <w:abstractNumId w:val="15"/>
  </w:num>
  <w:num w:numId="15">
    <w:abstractNumId w:val="12"/>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7E"/>
    <w:rsid w:val="00011BAD"/>
    <w:rsid w:val="0001443C"/>
    <w:rsid w:val="00023B2E"/>
    <w:rsid w:val="00045E2A"/>
    <w:rsid w:val="00055837"/>
    <w:rsid w:val="00055C44"/>
    <w:rsid w:val="00072597"/>
    <w:rsid w:val="00072775"/>
    <w:rsid w:val="00082572"/>
    <w:rsid w:val="00082D33"/>
    <w:rsid w:val="0008786C"/>
    <w:rsid w:val="00095E60"/>
    <w:rsid w:val="000A4E03"/>
    <w:rsid w:val="000E19DA"/>
    <w:rsid w:val="000F4FB0"/>
    <w:rsid w:val="00104F42"/>
    <w:rsid w:val="00112C37"/>
    <w:rsid w:val="00142AB7"/>
    <w:rsid w:val="001457B5"/>
    <w:rsid w:val="00157700"/>
    <w:rsid w:val="00187ACE"/>
    <w:rsid w:val="00196609"/>
    <w:rsid w:val="001B15FF"/>
    <w:rsid w:val="001B3514"/>
    <w:rsid w:val="001D3BDF"/>
    <w:rsid w:val="001E3DC7"/>
    <w:rsid w:val="00205640"/>
    <w:rsid w:val="002313A9"/>
    <w:rsid w:val="00232C37"/>
    <w:rsid w:val="00234216"/>
    <w:rsid w:val="00247D97"/>
    <w:rsid w:val="00284AB9"/>
    <w:rsid w:val="0029607C"/>
    <w:rsid w:val="002A33D4"/>
    <w:rsid w:val="002C2C5A"/>
    <w:rsid w:val="002E566D"/>
    <w:rsid w:val="002F0AF2"/>
    <w:rsid w:val="002F4D27"/>
    <w:rsid w:val="002F6FA9"/>
    <w:rsid w:val="003025BE"/>
    <w:rsid w:val="00306334"/>
    <w:rsid w:val="00313B87"/>
    <w:rsid w:val="00315BCA"/>
    <w:rsid w:val="0032247E"/>
    <w:rsid w:val="00325176"/>
    <w:rsid w:val="00335135"/>
    <w:rsid w:val="00344C08"/>
    <w:rsid w:val="00386E5E"/>
    <w:rsid w:val="003A05B8"/>
    <w:rsid w:val="003F4ECB"/>
    <w:rsid w:val="00403C65"/>
    <w:rsid w:val="0042149D"/>
    <w:rsid w:val="00434656"/>
    <w:rsid w:val="0045346F"/>
    <w:rsid w:val="0046257F"/>
    <w:rsid w:val="0046293F"/>
    <w:rsid w:val="004814C6"/>
    <w:rsid w:val="00483829"/>
    <w:rsid w:val="004B0907"/>
    <w:rsid w:val="004B2835"/>
    <w:rsid w:val="004B2E38"/>
    <w:rsid w:val="004F35D0"/>
    <w:rsid w:val="00522485"/>
    <w:rsid w:val="0053028E"/>
    <w:rsid w:val="00537C77"/>
    <w:rsid w:val="00542DC4"/>
    <w:rsid w:val="00573332"/>
    <w:rsid w:val="005773B7"/>
    <w:rsid w:val="00585586"/>
    <w:rsid w:val="005C31C8"/>
    <w:rsid w:val="005C3483"/>
    <w:rsid w:val="005E3519"/>
    <w:rsid w:val="005E4225"/>
    <w:rsid w:val="005E5221"/>
    <w:rsid w:val="00607F06"/>
    <w:rsid w:val="00610428"/>
    <w:rsid w:val="00656257"/>
    <w:rsid w:val="00680159"/>
    <w:rsid w:val="00690250"/>
    <w:rsid w:val="006A0EEE"/>
    <w:rsid w:val="006B42A7"/>
    <w:rsid w:val="006C6EDC"/>
    <w:rsid w:val="0070154A"/>
    <w:rsid w:val="007207D3"/>
    <w:rsid w:val="0072371C"/>
    <w:rsid w:val="00731E3C"/>
    <w:rsid w:val="0076010F"/>
    <w:rsid w:val="00771C9A"/>
    <w:rsid w:val="00785E8F"/>
    <w:rsid w:val="00797681"/>
    <w:rsid w:val="007C2779"/>
    <w:rsid w:val="007F0C1B"/>
    <w:rsid w:val="007F3C30"/>
    <w:rsid w:val="0080293A"/>
    <w:rsid w:val="0081169E"/>
    <w:rsid w:val="00817123"/>
    <w:rsid w:val="008373F3"/>
    <w:rsid w:val="00850F74"/>
    <w:rsid w:val="00860F41"/>
    <w:rsid w:val="008709A7"/>
    <w:rsid w:val="008742A8"/>
    <w:rsid w:val="008A5C40"/>
    <w:rsid w:val="008A745D"/>
    <w:rsid w:val="008A7AE0"/>
    <w:rsid w:val="008B076A"/>
    <w:rsid w:val="008B7E15"/>
    <w:rsid w:val="008C0E60"/>
    <w:rsid w:val="008C166C"/>
    <w:rsid w:val="00903CB5"/>
    <w:rsid w:val="00907935"/>
    <w:rsid w:val="00907C30"/>
    <w:rsid w:val="00916F4E"/>
    <w:rsid w:val="0093047F"/>
    <w:rsid w:val="009352F3"/>
    <w:rsid w:val="009458FF"/>
    <w:rsid w:val="00946140"/>
    <w:rsid w:val="00960770"/>
    <w:rsid w:val="00966B97"/>
    <w:rsid w:val="00972D4F"/>
    <w:rsid w:val="0098022A"/>
    <w:rsid w:val="009B4640"/>
    <w:rsid w:val="00A52360"/>
    <w:rsid w:val="00A646CB"/>
    <w:rsid w:val="00A74D8C"/>
    <w:rsid w:val="00AA50D9"/>
    <w:rsid w:val="00AC04D3"/>
    <w:rsid w:val="00AC2CC9"/>
    <w:rsid w:val="00AE52B1"/>
    <w:rsid w:val="00B02197"/>
    <w:rsid w:val="00B07D13"/>
    <w:rsid w:val="00B10A46"/>
    <w:rsid w:val="00B365A2"/>
    <w:rsid w:val="00B4035A"/>
    <w:rsid w:val="00B41A2C"/>
    <w:rsid w:val="00B41D4F"/>
    <w:rsid w:val="00B47FDA"/>
    <w:rsid w:val="00B85C12"/>
    <w:rsid w:val="00B95BFC"/>
    <w:rsid w:val="00BB3983"/>
    <w:rsid w:val="00BC5D6F"/>
    <w:rsid w:val="00BD3B0F"/>
    <w:rsid w:val="00C4288C"/>
    <w:rsid w:val="00C57251"/>
    <w:rsid w:val="00C771D5"/>
    <w:rsid w:val="00C773C2"/>
    <w:rsid w:val="00C8006A"/>
    <w:rsid w:val="00C91586"/>
    <w:rsid w:val="00CA037E"/>
    <w:rsid w:val="00CA0E43"/>
    <w:rsid w:val="00CB7733"/>
    <w:rsid w:val="00CC0052"/>
    <w:rsid w:val="00CD2BA9"/>
    <w:rsid w:val="00CE6047"/>
    <w:rsid w:val="00CE6ADC"/>
    <w:rsid w:val="00CE71F0"/>
    <w:rsid w:val="00CF4245"/>
    <w:rsid w:val="00D2539C"/>
    <w:rsid w:val="00D27278"/>
    <w:rsid w:val="00D44B99"/>
    <w:rsid w:val="00D45929"/>
    <w:rsid w:val="00D607BF"/>
    <w:rsid w:val="00DA1478"/>
    <w:rsid w:val="00DD02FC"/>
    <w:rsid w:val="00DD4519"/>
    <w:rsid w:val="00DF4DF8"/>
    <w:rsid w:val="00DF4FCC"/>
    <w:rsid w:val="00E007C3"/>
    <w:rsid w:val="00E118AE"/>
    <w:rsid w:val="00E31809"/>
    <w:rsid w:val="00E33368"/>
    <w:rsid w:val="00E63C9F"/>
    <w:rsid w:val="00E70A5C"/>
    <w:rsid w:val="00E834CC"/>
    <w:rsid w:val="00E904D6"/>
    <w:rsid w:val="00E9137B"/>
    <w:rsid w:val="00EB625F"/>
    <w:rsid w:val="00EE2548"/>
    <w:rsid w:val="00EE6D75"/>
    <w:rsid w:val="00EF5649"/>
    <w:rsid w:val="00EF5889"/>
    <w:rsid w:val="00F03979"/>
    <w:rsid w:val="00F331F9"/>
    <w:rsid w:val="00F341D3"/>
    <w:rsid w:val="00F36005"/>
    <w:rsid w:val="00F40C81"/>
    <w:rsid w:val="00F644BF"/>
    <w:rsid w:val="00F670FD"/>
    <w:rsid w:val="00FA4D6A"/>
    <w:rsid w:val="00FA5989"/>
    <w:rsid w:val="00FA5E39"/>
    <w:rsid w:val="00FB79FC"/>
    <w:rsid w:val="00FC4E20"/>
    <w:rsid w:val="00FD20BB"/>
    <w:rsid w:val="00FD3A9A"/>
    <w:rsid w:val="00F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549"/>
  <w15:docId w15:val="{73177205-46AA-4A7F-A8DC-219DD94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7E"/>
    <w:pPr>
      <w:ind w:left="720"/>
      <w:contextualSpacing/>
    </w:pPr>
  </w:style>
  <w:style w:type="table" w:styleId="TableGrid">
    <w:name w:val="Table Grid"/>
    <w:basedOn w:val="TableNormal"/>
    <w:uiPriority w:val="39"/>
    <w:rsid w:val="00CA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3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1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A2C"/>
  </w:style>
  <w:style w:type="paragraph" w:styleId="Footer">
    <w:name w:val="footer"/>
    <w:basedOn w:val="Normal"/>
    <w:link w:val="FooterChar"/>
    <w:uiPriority w:val="99"/>
    <w:unhideWhenUsed/>
    <w:rsid w:val="00B4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A2C"/>
  </w:style>
  <w:style w:type="paragraph" w:styleId="BalloonText">
    <w:name w:val="Balloon Text"/>
    <w:basedOn w:val="Normal"/>
    <w:link w:val="BalloonTextChar"/>
    <w:uiPriority w:val="99"/>
    <w:semiHidden/>
    <w:unhideWhenUsed/>
    <w:rsid w:val="0048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29"/>
    <w:rPr>
      <w:rFonts w:ascii="Segoe UI" w:hAnsi="Segoe UI" w:cs="Segoe UI"/>
      <w:sz w:val="18"/>
      <w:szCs w:val="18"/>
    </w:rPr>
  </w:style>
  <w:style w:type="paragraph" w:customStyle="1" w:styleId="Default">
    <w:name w:val="Default"/>
    <w:rsid w:val="00C57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5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7155">
      <w:bodyDiv w:val="1"/>
      <w:marLeft w:val="0"/>
      <w:marRight w:val="0"/>
      <w:marTop w:val="0"/>
      <w:marBottom w:val="0"/>
      <w:divBdr>
        <w:top w:val="none" w:sz="0" w:space="0" w:color="auto"/>
        <w:left w:val="none" w:sz="0" w:space="0" w:color="auto"/>
        <w:bottom w:val="none" w:sz="0" w:space="0" w:color="auto"/>
        <w:right w:val="none" w:sz="0" w:space="0" w:color="auto"/>
      </w:divBdr>
      <w:divsChild>
        <w:div w:id="808477770">
          <w:marLeft w:val="0"/>
          <w:marRight w:val="0"/>
          <w:marTop w:val="0"/>
          <w:marBottom w:val="0"/>
          <w:divBdr>
            <w:top w:val="none" w:sz="0" w:space="0" w:color="auto"/>
            <w:left w:val="none" w:sz="0" w:space="0" w:color="auto"/>
            <w:bottom w:val="none" w:sz="0" w:space="0" w:color="auto"/>
            <w:right w:val="none" w:sz="0" w:space="0" w:color="auto"/>
          </w:divBdr>
          <w:divsChild>
            <w:div w:id="587690597">
              <w:marLeft w:val="0"/>
              <w:marRight w:val="0"/>
              <w:marTop w:val="0"/>
              <w:marBottom w:val="0"/>
              <w:divBdr>
                <w:top w:val="none" w:sz="0" w:space="0" w:color="auto"/>
                <w:left w:val="none" w:sz="0" w:space="0" w:color="auto"/>
                <w:bottom w:val="none" w:sz="0" w:space="0" w:color="auto"/>
                <w:right w:val="none" w:sz="0" w:space="0" w:color="auto"/>
              </w:divBdr>
              <w:divsChild>
                <w:div w:id="714812520">
                  <w:marLeft w:val="0"/>
                  <w:marRight w:val="0"/>
                  <w:marTop w:val="0"/>
                  <w:marBottom w:val="0"/>
                  <w:divBdr>
                    <w:top w:val="none" w:sz="0" w:space="0" w:color="auto"/>
                    <w:left w:val="none" w:sz="0" w:space="0" w:color="auto"/>
                    <w:bottom w:val="none" w:sz="0" w:space="0" w:color="auto"/>
                    <w:right w:val="none" w:sz="0" w:space="0" w:color="auto"/>
                  </w:divBdr>
                  <w:divsChild>
                    <w:div w:id="587927848">
                      <w:marLeft w:val="0"/>
                      <w:marRight w:val="0"/>
                      <w:marTop w:val="0"/>
                      <w:marBottom w:val="0"/>
                      <w:divBdr>
                        <w:top w:val="none" w:sz="0" w:space="0" w:color="auto"/>
                        <w:left w:val="none" w:sz="0" w:space="0" w:color="auto"/>
                        <w:bottom w:val="none" w:sz="0" w:space="0" w:color="auto"/>
                        <w:right w:val="none" w:sz="0" w:space="0" w:color="auto"/>
                      </w:divBdr>
                      <w:divsChild>
                        <w:div w:id="51275380">
                          <w:marLeft w:val="0"/>
                          <w:marRight w:val="0"/>
                          <w:marTop w:val="0"/>
                          <w:marBottom w:val="0"/>
                          <w:divBdr>
                            <w:top w:val="none" w:sz="0" w:space="0" w:color="auto"/>
                            <w:left w:val="none" w:sz="0" w:space="0" w:color="auto"/>
                            <w:bottom w:val="none" w:sz="0" w:space="0" w:color="auto"/>
                            <w:right w:val="none" w:sz="0" w:space="0" w:color="auto"/>
                          </w:divBdr>
                          <w:divsChild>
                            <w:div w:id="192379876">
                              <w:marLeft w:val="0"/>
                              <w:marRight w:val="0"/>
                              <w:marTop w:val="0"/>
                              <w:marBottom w:val="0"/>
                              <w:divBdr>
                                <w:top w:val="none" w:sz="0" w:space="0" w:color="auto"/>
                                <w:left w:val="none" w:sz="0" w:space="0" w:color="auto"/>
                                <w:bottom w:val="none" w:sz="0" w:space="0" w:color="auto"/>
                                <w:right w:val="none" w:sz="0" w:space="0" w:color="auto"/>
                              </w:divBdr>
                              <w:divsChild>
                                <w:div w:id="1055350134">
                                  <w:marLeft w:val="0"/>
                                  <w:marRight w:val="0"/>
                                  <w:marTop w:val="0"/>
                                  <w:marBottom w:val="0"/>
                                  <w:divBdr>
                                    <w:top w:val="none" w:sz="0" w:space="0" w:color="auto"/>
                                    <w:left w:val="none" w:sz="0" w:space="0" w:color="auto"/>
                                    <w:bottom w:val="none" w:sz="0" w:space="0" w:color="auto"/>
                                    <w:right w:val="none" w:sz="0" w:space="0" w:color="auto"/>
                                  </w:divBdr>
                                  <w:divsChild>
                                    <w:div w:id="1002006520">
                                      <w:marLeft w:val="0"/>
                                      <w:marRight w:val="0"/>
                                      <w:marTop w:val="0"/>
                                      <w:marBottom w:val="0"/>
                                      <w:divBdr>
                                        <w:top w:val="none" w:sz="0" w:space="0" w:color="auto"/>
                                        <w:left w:val="none" w:sz="0" w:space="0" w:color="auto"/>
                                        <w:bottom w:val="none" w:sz="0" w:space="0" w:color="auto"/>
                                        <w:right w:val="none" w:sz="0" w:space="0" w:color="auto"/>
                                      </w:divBdr>
                                      <w:divsChild>
                                        <w:div w:id="1550335972">
                                          <w:marLeft w:val="0"/>
                                          <w:marRight w:val="0"/>
                                          <w:marTop w:val="0"/>
                                          <w:marBottom w:val="0"/>
                                          <w:divBdr>
                                            <w:top w:val="none" w:sz="0" w:space="0" w:color="auto"/>
                                            <w:left w:val="none" w:sz="0" w:space="0" w:color="auto"/>
                                            <w:bottom w:val="none" w:sz="0" w:space="0" w:color="auto"/>
                                            <w:right w:val="none" w:sz="0" w:space="0" w:color="auto"/>
                                          </w:divBdr>
                                          <w:divsChild>
                                            <w:div w:id="1655259526">
                                              <w:marLeft w:val="0"/>
                                              <w:marRight w:val="0"/>
                                              <w:marTop w:val="0"/>
                                              <w:marBottom w:val="0"/>
                                              <w:divBdr>
                                                <w:top w:val="none" w:sz="0" w:space="0" w:color="auto"/>
                                                <w:left w:val="none" w:sz="0" w:space="0" w:color="auto"/>
                                                <w:bottom w:val="none" w:sz="0" w:space="0" w:color="auto"/>
                                                <w:right w:val="none" w:sz="0" w:space="0" w:color="auto"/>
                                              </w:divBdr>
                                              <w:divsChild>
                                                <w:div w:id="1671061567">
                                                  <w:marLeft w:val="0"/>
                                                  <w:marRight w:val="0"/>
                                                  <w:marTop w:val="0"/>
                                                  <w:marBottom w:val="0"/>
                                                  <w:divBdr>
                                                    <w:top w:val="none" w:sz="0" w:space="0" w:color="auto"/>
                                                    <w:left w:val="none" w:sz="0" w:space="0" w:color="auto"/>
                                                    <w:bottom w:val="none" w:sz="0" w:space="0" w:color="auto"/>
                                                    <w:right w:val="none" w:sz="0" w:space="0" w:color="auto"/>
                                                  </w:divBdr>
                                                  <w:divsChild>
                                                    <w:div w:id="819924735">
                                                      <w:marLeft w:val="0"/>
                                                      <w:marRight w:val="0"/>
                                                      <w:marTop w:val="0"/>
                                                      <w:marBottom w:val="0"/>
                                                      <w:divBdr>
                                                        <w:top w:val="none" w:sz="0" w:space="0" w:color="auto"/>
                                                        <w:left w:val="none" w:sz="0" w:space="0" w:color="auto"/>
                                                        <w:bottom w:val="none" w:sz="0" w:space="0" w:color="auto"/>
                                                        <w:right w:val="none" w:sz="0" w:space="0" w:color="auto"/>
                                                      </w:divBdr>
                                                      <w:divsChild>
                                                        <w:div w:id="168983895">
                                                          <w:marLeft w:val="0"/>
                                                          <w:marRight w:val="0"/>
                                                          <w:marTop w:val="0"/>
                                                          <w:marBottom w:val="0"/>
                                                          <w:divBdr>
                                                            <w:top w:val="none" w:sz="0" w:space="0" w:color="auto"/>
                                                            <w:left w:val="none" w:sz="0" w:space="0" w:color="auto"/>
                                                            <w:bottom w:val="none" w:sz="0" w:space="0" w:color="auto"/>
                                                            <w:right w:val="none" w:sz="0" w:space="0" w:color="auto"/>
                                                          </w:divBdr>
                                                          <w:divsChild>
                                                            <w:div w:id="16974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442030">
      <w:bodyDiv w:val="1"/>
      <w:marLeft w:val="0"/>
      <w:marRight w:val="0"/>
      <w:marTop w:val="0"/>
      <w:marBottom w:val="0"/>
      <w:divBdr>
        <w:top w:val="none" w:sz="0" w:space="0" w:color="auto"/>
        <w:left w:val="none" w:sz="0" w:space="0" w:color="auto"/>
        <w:bottom w:val="none" w:sz="0" w:space="0" w:color="auto"/>
        <w:right w:val="none" w:sz="0" w:space="0" w:color="auto"/>
      </w:divBdr>
      <w:divsChild>
        <w:div w:id="263657189">
          <w:marLeft w:val="0"/>
          <w:marRight w:val="0"/>
          <w:marTop w:val="0"/>
          <w:marBottom w:val="0"/>
          <w:divBdr>
            <w:top w:val="none" w:sz="0" w:space="0" w:color="auto"/>
            <w:left w:val="none" w:sz="0" w:space="0" w:color="auto"/>
            <w:bottom w:val="none" w:sz="0" w:space="0" w:color="auto"/>
            <w:right w:val="none" w:sz="0" w:space="0" w:color="auto"/>
          </w:divBdr>
          <w:divsChild>
            <w:div w:id="1204948623">
              <w:marLeft w:val="0"/>
              <w:marRight w:val="0"/>
              <w:marTop w:val="0"/>
              <w:marBottom w:val="0"/>
              <w:divBdr>
                <w:top w:val="none" w:sz="0" w:space="0" w:color="auto"/>
                <w:left w:val="none" w:sz="0" w:space="0" w:color="auto"/>
                <w:bottom w:val="none" w:sz="0" w:space="0" w:color="auto"/>
                <w:right w:val="none" w:sz="0" w:space="0" w:color="auto"/>
              </w:divBdr>
              <w:divsChild>
                <w:div w:id="2042708615">
                  <w:marLeft w:val="0"/>
                  <w:marRight w:val="0"/>
                  <w:marTop w:val="0"/>
                  <w:marBottom w:val="0"/>
                  <w:divBdr>
                    <w:top w:val="none" w:sz="0" w:space="0" w:color="auto"/>
                    <w:left w:val="none" w:sz="0" w:space="0" w:color="auto"/>
                    <w:bottom w:val="none" w:sz="0" w:space="0" w:color="auto"/>
                    <w:right w:val="none" w:sz="0" w:space="0" w:color="auto"/>
                  </w:divBdr>
                  <w:divsChild>
                    <w:div w:id="324209498">
                      <w:marLeft w:val="0"/>
                      <w:marRight w:val="0"/>
                      <w:marTop w:val="0"/>
                      <w:marBottom w:val="0"/>
                      <w:divBdr>
                        <w:top w:val="none" w:sz="0" w:space="0" w:color="auto"/>
                        <w:left w:val="none" w:sz="0" w:space="0" w:color="auto"/>
                        <w:bottom w:val="none" w:sz="0" w:space="0" w:color="auto"/>
                        <w:right w:val="none" w:sz="0" w:space="0" w:color="auto"/>
                      </w:divBdr>
                      <w:divsChild>
                        <w:div w:id="400249195">
                          <w:marLeft w:val="0"/>
                          <w:marRight w:val="0"/>
                          <w:marTop w:val="0"/>
                          <w:marBottom w:val="0"/>
                          <w:divBdr>
                            <w:top w:val="none" w:sz="0" w:space="0" w:color="auto"/>
                            <w:left w:val="none" w:sz="0" w:space="0" w:color="auto"/>
                            <w:bottom w:val="none" w:sz="0" w:space="0" w:color="auto"/>
                            <w:right w:val="none" w:sz="0" w:space="0" w:color="auto"/>
                          </w:divBdr>
                          <w:divsChild>
                            <w:div w:id="281347903">
                              <w:marLeft w:val="0"/>
                              <w:marRight w:val="0"/>
                              <w:marTop w:val="0"/>
                              <w:marBottom w:val="0"/>
                              <w:divBdr>
                                <w:top w:val="none" w:sz="0" w:space="0" w:color="auto"/>
                                <w:left w:val="none" w:sz="0" w:space="0" w:color="auto"/>
                                <w:bottom w:val="none" w:sz="0" w:space="0" w:color="auto"/>
                                <w:right w:val="none" w:sz="0" w:space="0" w:color="auto"/>
                              </w:divBdr>
                              <w:divsChild>
                                <w:div w:id="448279232">
                                  <w:marLeft w:val="0"/>
                                  <w:marRight w:val="0"/>
                                  <w:marTop w:val="0"/>
                                  <w:marBottom w:val="0"/>
                                  <w:divBdr>
                                    <w:top w:val="none" w:sz="0" w:space="0" w:color="auto"/>
                                    <w:left w:val="none" w:sz="0" w:space="0" w:color="auto"/>
                                    <w:bottom w:val="none" w:sz="0" w:space="0" w:color="auto"/>
                                    <w:right w:val="none" w:sz="0" w:space="0" w:color="auto"/>
                                  </w:divBdr>
                                  <w:divsChild>
                                    <w:div w:id="1224221699">
                                      <w:marLeft w:val="0"/>
                                      <w:marRight w:val="0"/>
                                      <w:marTop w:val="0"/>
                                      <w:marBottom w:val="0"/>
                                      <w:divBdr>
                                        <w:top w:val="none" w:sz="0" w:space="0" w:color="auto"/>
                                        <w:left w:val="none" w:sz="0" w:space="0" w:color="auto"/>
                                        <w:bottom w:val="none" w:sz="0" w:space="0" w:color="auto"/>
                                        <w:right w:val="none" w:sz="0" w:space="0" w:color="auto"/>
                                      </w:divBdr>
                                      <w:divsChild>
                                        <w:div w:id="833565188">
                                          <w:marLeft w:val="0"/>
                                          <w:marRight w:val="0"/>
                                          <w:marTop w:val="0"/>
                                          <w:marBottom w:val="0"/>
                                          <w:divBdr>
                                            <w:top w:val="none" w:sz="0" w:space="0" w:color="auto"/>
                                            <w:left w:val="none" w:sz="0" w:space="0" w:color="auto"/>
                                            <w:bottom w:val="none" w:sz="0" w:space="0" w:color="auto"/>
                                            <w:right w:val="none" w:sz="0" w:space="0" w:color="auto"/>
                                          </w:divBdr>
                                          <w:divsChild>
                                            <w:div w:id="1552497039">
                                              <w:marLeft w:val="0"/>
                                              <w:marRight w:val="0"/>
                                              <w:marTop w:val="0"/>
                                              <w:marBottom w:val="0"/>
                                              <w:divBdr>
                                                <w:top w:val="none" w:sz="0" w:space="0" w:color="auto"/>
                                                <w:left w:val="none" w:sz="0" w:space="0" w:color="auto"/>
                                                <w:bottom w:val="none" w:sz="0" w:space="0" w:color="auto"/>
                                                <w:right w:val="none" w:sz="0" w:space="0" w:color="auto"/>
                                              </w:divBdr>
                                              <w:divsChild>
                                                <w:div w:id="635186168">
                                                  <w:marLeft w:val="0"/>
                                                  <w:marRight w:val="0"/>
                                                  <w:marTop w:val="0"/>
                                                  <w:marBottom w:val="0"/>
                                                  <w:divBdr>
                                                    <w:top w:val="none" w:sz="0" w:space="0" w:color="auto"/>
                                                    <w:left w:val="none" w:sz="0" w:space="0" w:color="auto"/>
                                                    <w:bottom w:val="none" w:sz="0" w:space="0" w:color="auto"/>
                                                    <w:right w:val="none" w:sz="0" w:space="0" w:color="auto"/>
                                                  </w:divBdr>
                                                  <w:divsChild>
                                                    <w:div w:id="1696734528">
                                                      <w:marLeft w:val="0"/>
                                                      <w:marRight w:val="0"/>
                                                      <w:marTop w:val="0"/>
                                                      <w:marBottom w:val="0"/>
                                                      <w:divBdr>
                                                        <w:top w:val="none" w:sz="0" w:space="0" w:color="auto"/>
                                                        <w:left w:val="none" w:sz="0" w:space="0" w:color="auto"/>
                                                        <w:bottom w:val="none" w:sz="0" w:space="0" w:color="auto"/>
                                                        <w:right w:val="none" w:sz="0" w:space="0" w:color="auto"/>
                                                      </w:divBdr>
                                                      <w:divsChild>
                                                        <w:div w:id="461071263">
                                                          <w:marLeft w:val="0"/>
                                                          <w:marRight w:val="0"/>
                                                          <w:marTop w:val="0"/>
                                                          <w:marBottom w:val="0"/>
                                                          <w:divBdr>
                                                            <w:top w:val="none" w:sz="0" w:space="0" w:color="auto"/>
                                                            <w:left w:val="none" w:sz="0" w:space="0" w:color="auto"/>
                                                            <w:bottom w:val="none" w:sz="0" w:space="0" w:color="auto"/>
                                                            <w:right w:val="none" w:sz="0" w:space="0" w:color="auto"/>
                                                          </w:divBdr>
                                                          <w:divsChild>
                                                            <w:div w:id="20783731">
                                                              <w:marLeft w:val="0"/>
                                                              <w:marRight w:val="0"/>
                                                              <w:marTop w:val="0"/>
                                                              <w:marBottom w:val="0"/>
                                                              <w:divBdr>
                                                                <w:top w:val="none" w:sz="0" w:space="0" w:color="auto"/>
                                                                <w:left w:val="none" w:sz="0" w:space="0" w:color="auto"/>
                                                                <w:bottom w:val="none" w:sz="0" w:space="0" w:color="auto"/>
                                                                <w:right w:val="none" w:sz="0" w:space="0" w:color="auto"/>
                                                              </w:divBdr>
                                                              <w:divsChild>
                                                                <w:div w:id="942300296">
                                                                  <w:marLeft w:val="0"/>
                                                                  <w:marRight w:val="0"/>
                                                                  <w:marTop w:val="0"/>
                                                                  <w:marBottom w:val="0"/>
                                                                  <w:divBdr>
                                                                    <w:top w:val="none" w:sz="0" w:space="0" w:color="auto"/>
                                                                    <w:left w:val="none" w:sz="0" w:space="0" w:color="auto"/>
                                                                    <w:bottom w:val="none" w:sz="0" w:space="0" w:color="auto"/>
                                                                    <w:right w:val="none" w:sz="0" w:space="0" w:color="auto"/>
                                                                  </w:divBdr>
                                                                </w:div>
                                                                <w:div w:id="1995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E228-2246-4006-98B2-56FC82F9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cp:lastPrinted>2020-03-09T14:24:00Z</cp:lastPrinted>
  <dcterms:created xsi:type="dcterms:W3CDTF">2020-03-09T14:33:00Z</dcterms:created>
  <dcterms:modified xsi:type="dcterms:W3CDTF">2020-07-02T09:31:00Z</dcterms:modified>
</cp:coreProperties>
</file>